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50" w:rsidRPr="00CB2FDA" w:rsidRDefault="00FB5050" w:rsidP="00FB5050">
      <w:pPr>
        <w:spacing w:after="0"/>
        <w:ind w:firstLine="709"/>
        <w:jc w:val="both"/>
        <w:rPr>
          <w:rFonts w:ascii="Times New Roman" w:hAnsi="Times New Roman" w:cs="Times New Roman"/>
          <w:sz w:val="28"/>
        </w:rPr>
      </w:pPr>
      <w:r w:rsidRPr="00CB2FDA">
        <w:rPr>
          <w:rFonts w:ascii="Times New Roman" w:hAnsi="Times New Roman" w:cs="Times New Roman"/>
          <w:sz w:val="28"/>
        </w:rPr>
        <w:t>Цель педагогического совета: Ознакомить специалистов ОО с муниципальной программой «Развитие жизнеспособности обучающихся в общеобразовательных организациях г. Новосибирска»; объединить усилия специалистов образовательной организации для пов</w:t>
      </w:r>
      <w:r>
        <w:rPr>
          <w:rFonts w:ascii="Times New Roman" w:hAnsi="Times New Roman" w:cs="Times New Roman"/>
          <w:sz w:val="28"/>
        </w:rPr>
        <w:t>ышения компетентности в области психолого-педагогического сопровождения, направленного на</w:t>
      </w:r>
      <w:r w:rsidRPr="00CB2FDA">
        <w:rPr>
          <w:rFonts w:ascii="Times New Roman" w:hAnsi="Times New Roman" w:cs="Times New Roman"/>
          <w:sz w:val="28"/>
        </w:rPr>
        <w:t xml:space="preserve"> развити</w:t>
      </w:r>
      <w:r>
        <w:rPr>
          <w:rFonts w:ascii="Times New Roman" w:hAnsi="Times New Roman" w:cs="Times New Roman"/>
          <w:sz w:val="28"/>
        </w:rPr>
        <w:t>е жизнеспособности обучающихся группы повышенного внимания</w:t>
      </w:r>
    </w:p>
    <w:p w:rsidR="00FB5050" w:rsidRPr="00CB2FDA" w:rsidRDefault="00FB5050" w:rsidP="00FB5050">
      <w:pPr>
        <w:spacing w:after="0"/>
        <w:jc w:val="both"/>
        <w:rPr>
          <w:rFonts w:ascii="Times New Roman" w:hAnsi="Times New Roman" w:cs="Times New Roman"/>
          <w:sz w:val="28"/>
        </w:rPr>
      </w:pPr>
    </w:p>
    <w:p w:rsidR="00FB5050" w:rsidRPr="00CB2FDA" w:rsidRDefault="00FB5050" w:rsidP="00FB5050">
      <w:pPr>
        <w:spacing w:after="0"/>
        <w:ind w:firstLine="709"/>
        <w:jc w:val="both"/>
        <w:rPr>
          <w:rFonts w:ascii="Times New Roman" w:hAnsi="Times New Roman" w:cs="Times New Roman"/>
          <w:sz w:val="28"/>
        </w:rPr>
      </w:pPr>
      <w:r w:rsidRPr="00CB2FDA">
        <w:rPr>
          <w:rFonts w:ascii="Times New Roman" w:hAnsi="Times New Roman" w:cs="Times New Roman"/>
          <w:sz w:val="28"/>
        </w:rPr>
        <w:t>Задачи педагогического совета:</w:t>
      </w:r>
    </w:p>
    <w:p w:rsidR="00FB5050" w:rsidRPr="00CB2FDA" w:rsidRDefault="00FB5050" w:rsidP="00FB5050">
      <w:pPr>
        <w:spacing w:after="0"/>
        <w:ind w:firstLine="709"/>
        <w:jc w:val="both"/>
        <w:rPr>
          <w:rFonts w:ascii="Times New Roman" w:hAnsi="Times New Roman" w:cs="Times New Roman"/>
          <w:sz w:val="28"/>
        </w:rPr>
      </w:pPr>
      <w:r w:rsidRPr="00CB2FDA">
        <w:rPr>
          <w:rFonts w:ascii="Times New Roman" w:hAnsi="Times New Roman" w:cs="Times New Roman"/>
          <w:sz w:val="28"/>
        </w:rPr>
        <w:t>•</w:t>
      </w:r>
      <w:r w:rsidRPr="00CB2FDA">
        <w:rPr>
          <w:rFonts w:ascii="Times New Roman" w:hAnsi="Times New Roman" w:cs="Times New Roman"/>
          <w:sz w:val="28"/>
        </w:rPr>
        <w:tab/>
        <w:t>раскрыть актуальность и значимость проблемы жизнеспособности обучающихся в современных социально-психологических условиях;</w:t>
      </w:r>
    </w:p>
    <w:p w:rsidR="00FB5050" w:rsidRPr="00CB2FDA" w:rsidRDefault="00FB5050" w:rsidP="00FB5050">
      <w:pPr>
        <w:spacing w:after="0"/>
        <w:ind w:firstLine="709"/>
        <w:jc w:val="both"/>
        <w:rPr>
          <w:rFonts w:ascii="Times New Roman" w:hAnsi="Times New Roman" w:cs="Times New Roman"/>
          <w:sz w:val="28"/>
        </w:rPr>
      </w:pPr>
      <w:r w:rsidRPr="00CB2FDA">
        <w:rPr>
          <w:rFonts w:ascii="Times New Roman" w:hAnsi="Times New Roman" w:cs="Times New Roman"/>
          <w:sz w:val="28"/>
        </w:rPr>
        <w:t>•</w:t>
      </w:r>
      <w:r w:rsidRPr="00CB2FDA">
        <w:rPr>
          <w:rFonts w:ascii="Times New Roman" w:hAnsi="Times New Roman" w:cs="Times New Roman"/>
          <w:sz w:val="28"/>
        </w:rPr>
        <w:tab/>
        <w:t>исходя из существующих в ОО методических наработок в области психолого-педагогического сопровождения обучающихся, определить пути и способ</w:t>
      </w:r>
      <w:r>
        <w:rPr>
          <w:rFonts w:ascii="Times New Roman" w:hAnsi="Times New Roman" w:cs="Times New Roman"/>
          <w:sz w:val="28"/>
        </w:rPr>
        <w:t>ы освоения педагогами технологий</w:t>
      </w:r>
      <w:r w:rsidRPr="00CB2FDA">
        <w:rPr>
          <w:rFonts w:ascii="Times New Roman" w:hAnsi="Times New Roman" w:cs="Times New Roman"/>
          <w:sz w:val="28"/>
        </w:rPr>
        <w:t xml:space="preserve"> развития жизнеспособности обучающихся;</w:t>
      </w:r>
    </w:p>
    <w:p w:rsidR="00FB5050" w:rsidRPr="00CB2FDA" w:rsidRDefault="00FB5050" w:rsidP="00FB5050">
      <w:pPr>
        <w:spacing w:after="0"/>
        <w:ind w:firstLine="709"/>
        <w:jc w:val="both"/>
        <w:rPr>
          <w:rFonts w:ascii="Times New Roman" w:hAnsi="Times New Roman" w:cs="Times New Roman"/>
          <w:sz w:val="28"/>
        </w:rPr>
      </w:pPr>
      <w:r w:rsidRPr="00CB2FDA">
        <w:rPr>
          <w:rFonts w:ascii="Times New Roman" w:hAnsi="Times New Roman" w:cs="Times New Roman"/>
          <w:sz w:val="28"/>
        </w:rPr>
        <w:t>•</w:t>
      </w:r>
      <w:r w:rsidRPr="00CB2FDA">
        <w:rPr>
          <w:rFonts w:ascii="Times New Roman" w:hAnsi="Times New Roman" w:cs="Times New Roman"/>
          <w:sz w:val="28"/>
        </w:rPr>
        <w:tab/>
        <w:t>способствовать формированию у педагогов установки на развитие компонентов жизнеспособности обучающихся ОО.</w:t>
      </w:r>
    </w:p>
    <w:p w:rsidR="00FB5050" w:rsidRDefault="00FB5050" w:rsidP="00FB5050">
      <w:pPr>
        <w:spacing w:after="0"/>
        <w:ind w:firstLine="709"/>
        <w:jc w:val="both"/>
        <w:rPr>
          <w:rFonts w:ascii="Times New Roman" w:hAnsi="Times New Roman" w:cs="Times New Roman"/>
          <w:sz w:val="28"/>
        </w:rPr>
      </w:pPr>
    </w:p>
    <w:p w:rsidR="00FB5050" w:rsidRPr="00CB2FDA" w:rsidRDefault="00FB5050" w:rsidP="00FB5050">
      <w:pPr>
        <w:spacing w:after="0"/>
        <w:ind w:firstLine="709"/>
        <w:jc w:val="both"/>
        <w:rPr>
          <w:rFonts w:ascii="Times New Roman" w:hAnsi="Times New Roman" w:cs="Times New Roman"/>
          <w:sz w:val="28"/>
        </w:rPr>
      </w:pPr>
      <w:r w:rsidRPr="00CB2FDA">
        <w:rPr>
          <w:rFonts w:ascii="Times New Roman" w:hAnsi="Times New Roman" w:cs="Times New Roman"/>
          <w:sz w:val="28"/>
        </w:rPr>
        <w:t>Вид педагогического совета: тематический педсовет.</w:t>
      </w:r>
    </w:p>
    <w:p w:rsidR="00FB5050" w:rsidRPr="00CB2FDA" w:rsidRDefault="00FB5050" w:rsidP="00FB5050">
      <w:pPr>
        <w:spacing w:after="0"/>
        <w:ind w:firstLine="709"/>
        <w:jc w:val="both"/>
        <w:rPr>
          <w:rFonts w:ascii="Times New Roman" w:hAnsi="Times New Roman" w:cs="Times New Roman"/>
          <w:sz w:val="28"/>
        </w:rPr>
      </w:pPr>
      <w:r w:rsidRPr="00577ED0">
        <w:rPr>
          <w:rFonts w:ascii="Times New Roman" w:hAnsi="Times New Roman" w:cs="Times New Roman"/>
          <w:sz w:val="28"/>
        </w:rPr>
        <w:t>Форма педсовета: круглый стол.</w:t>
      </w:r>
      <w:r w:rsidRPr="00CB2FDA">
        <w:rPr>
          <w:rFonts w:ascii="Times New Roman" w:hAnsi="Times New Roman" w:cs="Times New Roman"/>
          <w:sz w:val="28"/>
        </w:rPr>
        <w:t xml:space="preserve"> </w:t>
      </w:r>
    </w:p>
    <w:p w:rsidR="00FB5050" w:rsidRPr="00CB2FDA" w:rsidRDefault="00FB5050" w:rsidP="00FB5050">
      <w:pPr>
        <w:spacing w:after="0"/>
        <w:jc w:val="both"/>
        <w:rPr>
          <w:rFonts w:ascii="Times New Roman" w:hAnsi="Times New Roman" w:cs="Times New Roman"/>
          <w:sz w:val="28"/>
        </w:rPr>
      </w:pPr>
    </w:p>
    <w:p w:rsidR="00FB5050" w:rsidRDefault="00FB5050" w:rsidP="00FB5050">
      <w:pPr>
        <w:spacing w:after="0"/>
        <w:ind w:firstLine="709"/>
        <w:jc w:val="both"/>
        <w:rPr>
          <w:rFonts w:ascii="Times New Roman" w:hAnsi="Times New Roman" w:cs="Times New Roman"/>
          <w:sz w:val="28"/>
        </w:rPr>
      </w:pPr>
      <w:r w:rsidRPr="00CB2FDA">
        <w:rPr>
          <w:rFonts w:ascii="Times New Roman" w:hAnsi="Times New Roman" w:cs="Times New Roman"/>
          <w:sz w:val="28"/>
        </w:rPr>
        <w:t xml:space="preserve"> Для подготовк</w:t>
      </w:r>
      <w:r>
        <w:rPr>
          <w:rFonts w:ascii="Times New Roman" w:hAnsi="Times New Roman" w:cs="Times New Roman"/>
          <w:sz w:val="28"/>
        </w:rPr>
        <w:t>и такого педсовета руководителю</w:t>
      </w:r>
      <w:r w:rsidRPr="00CB2FDA">
        <w:rPr>
          <w:rFonts w:ascii="Times New Roman" w:hAnsi="Times New Roman" w:cs="Times New Roman"/>
          <w:sz w:val="28"/>
        </w:rPr>
        <w:t xml:space="preserve"> необходимо отобрать важные, интересные для обсуждения вопросы, продумать организацию. Например, какие-то тем</w:t>
      </w:r>
      <w:r>
        <w:rPr>
          <w:rFonts w:ascii="Times New Roman" w:hAnsi="Times New Roman" w:cs="Times New Roman"/>
          <w:sz w:val="28"/>
        </w:rPr>
        <w:t>ы заранее дать группе специалистов ОО</w:t>
      </w:r>
      <w:r w:rsidRPr="00CB2FDA">
        <w:rPr>
          <w:rFonts w:ascii="Times New Roman" w:hAnsi="Times New Roman" w:cs="Times New Roman"/>
          <w:sz w:val="28"/>
        </w:rPr>
        <w:t xml:space="preserve"> и предложить им соответствующую литературу. Тогда у них будет возможность ознакомиться с разными теориями, подходами, мнениями, обдумать и выработать свою точку зрения но этому вопросу (теме). </w:t>
      </w:r>
    </w:p>
    <w:p w:rsidR="00FB5050" w:rsidRPr="00FB5050" w:rsidRDefault="00FB5050" w:rsidP="00FB5050">
      <w:pPr>
        <w:spacing w:after="0"/>
        <w:ind w:firstLine="709"/>
        <w:jc w:val="both"/>
        <w:rPr>
          <w:rFonts w:ascii="Times New Roman" w:hAnsi="Times New Roman" w:cs="Times New Roman"/>
          <w:sz w:val="28"/>
        </w:rPr>
      </w:pPr>
      <w:r w:rsidRPr="00FB5050">
        <w:rPr>
          <w:rFonts w:ascii="Times New Roman" w:hAnsi="Times New Roman" w:cs="Times New Roman"/>
          <w:sz w:val="28"/>
        </w:rPr>
        <w:t>Главное правило при организации  круглого стола — подготовленность и заинтересованность каждого участника.</w:t>
      </w:r>
    </w:p>
    <w:p w:rsidR="00FB5050" w:rsidRPr="00CB2FDA" w:rsidRDefault="00FB5050" w:rsidP="00FB5050">
      <w:pPr>
        <w:spacing w:after="0"/>
        <w:ind w:firstLine="709"/>
        <w:jc w:val="both"/>
        <w:rPr>
          <w:rFonts w:ascii="Times New Roman" w:hAnsi="Times New Roman" w:cs="Times New Roman"/>
          <w:sz w:val="28"/>
        </w:rPr>
      </w:pPr>
      <w:r w:rsidRPr="00CB2FDA">
        <w:rPr>
          <w:rFonts w:ascii="Times New Roman" w:hAnsi="Times New Roman" w:cs="Times New Roman"/>
          <w:sz w:val="28"/>
        </w:rPr>
        <w:t xml:space="preserve">    </w:t>
      </w:r>
    </w:p>
    <w:p w:rsidR="00FB5050" w:rsidRDefault="00FB5050" w:rsidP="00FB5050">
      <w:pPr>
        <w:spacing w:after="0"/>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Структура тематического педсовета:</w:t>
      </w:r>
    </w:p>
    <w:p w:rsidR="00FB5050" w:rsidRDefault="00FB5050" w:rsidP="00FB5050">
      <w:pPr>
        <w:pStyle w:val="a3"/>
        <w:numPr>
          <w:ilvl w:val="0"/>
          <w:numId w:val="27"/>
        </w:num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Ознакомить с программой…</w:t>
      </w:r>
    </w:p>
    <w:p w:rsidR="00FB5050" w:rsidRDefault="00FB5050" w:rsidP="00FB5050">
      <w:pPr>
        <w:pStyle w:val="a3"/>
        <w:numPr>
          <w:ilvl w:val="0"/>
          <w:numId w:val="27"/>
        </w:num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Обосновать актуальность психолого-педагогической деятельности по развитию жизнеспособности у детей.</w:t>
      </w:r>
    </w:p>
    <w:p w:rsidR="00FB5050" w:rsidRDefault="00FB5050" w:rsidP="00FB5050">
      <w:pPr>
        <w:pStyle w:val="a3"/>
        <w:numPr>
          <w:ilvl w:val="0"/>
          <w:numId w:val="27"/>
        </w:num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Обозначить основные направления работы в рамках программы, включающие технологии, приемы развития жизнеспособности</w:t>
      </w:r>
    </w:p>
    <w:p w:rsidR="00FB5050" w:rsidRPr="002406B8" w:rsidRDefault="00FB5050" w:rsidP="00FB5050">
      <w:pPr>
        <w:pStyle w:val="a3"/>
        <w:numPr>
          <w:ilvl w:val="0"/>
          <w:numId w:val="27"/>
        </w:numPr>
        <w:spacing w:after="0"/>
        <w:jc w:val="both"/>
        <w:rPr>
          <w:rFonts w:ascii="Times New Roman" w:hAnsi="Times New Roman" w:cs="Times New Roman"/>
          <w:b/>
          <w:color w:val="333333"/>
          <w:sz w:val="28"/>
          <w:szCs w:val="28"/>
          <w:shd w:val="clear" w:color="auto" w:fill="FFFFFF"/>
        </w:rPr>
      </w:pPr>
      <w:r>
        <w:rPr>
          <w:rFonts w:ascii="Times New Roman" w:hAnsi="Times New Roman" w:cs="Times New Roman"/>
          <w:color w:val="333333"/>
          <w:sz w:val="28"/>
          <w:szCs w:val="28"/>
          <w:shd w:val="clear" w:color="auto" w:fill="FFFFFF"/>
        </w:rPr>
        <w:t xml:space="preserve">Провести коллективную дискуссию с опорой на </w:t>
      </w:r>
      <w:r w:rsidRPr="002406B8">
        <w:rPr>
          <w:rFonts w:ascii="Times New Roman" w:hAnsi="Times New Roman" w:cs="Times New Roman"/>
          <w:b/>
          <w:color w:val="333333"/>
          <w:sz w:val="28"/>
          <w:szCs w:val="28"/>
          <w:shd w:val="clear" w:color="auto" w:fill="FFFFFF"/>
        </w:rPr>
        <w:t>технологию критического мышления</w:t>
      </w:r>
    </w:p>
    <w:p w:rsidR="00FB5050" w:rsidRPr="000F6E6A" w:rsidRDefault="00FB5050" w:rsidP="00FB5050">
      <w:pPr>
        <w:pStyle w:val="a3"/>
        <w:numPr>
          <w:ilvl w:val="0"/>
          <w:numId w:val="27"/>
        </w:numPr>
        <w:autoSpaceDE w:val="0"/>
        <w:autoSpaceDN w:val="0"/>
        <w:adjustRightInd w:val="0"/>
        <w:spacing w:after="0" w:line="240" w:lineRule="auto"/>
        <w:jc w:val="both"/>
        <w:rPr>
          <w:rFonts w:ascii="Times New Roman" w:hAnsi="Times New Roman" w:cs="Times New Roman"/>
          <w:b/>
          <w:sz w:val="28"/>
          <w:szCs w:val="28"/>
        </w:rPr>
      </w:pPr>
      <w:r w:rsidRPr="000F6E6A">
        <w:rPr>
          <w:rFonts w:ascii="Times New Roman" w:hAnsi="Times New Roman" w:cs="Times New Roman"/>
          <w:b/>
          <w:sz w:val="28"/>
          <w:szCs w:val="28"/>
        </w:rPr>
        <w:t>Подготовка проекта решения педсовета.</w:t>
      </w:r>
    </w:p>
    <w:p w:rsidR="00FB5050" w:rsidRPr="000F6E6A" w:rsidRDefault="00FB5050" w:rsidP="00FB5050">
      <w:pPr>
        <w:pStyle w:val="a3"/>
        <w:numPr>
          <w:ilvl w:val="0"/>
          <w:numId w:val="2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Анализ работы педсовета</w:t>
      </w:r>
    </w:p>
    <w:p w:rsidR="00FB5050" w:rsidRDefault="00FB5050" w:rsidP="00FB5050">
      <w:pPr>
        <w:shd w:val="clear" w:color="auto" w:fill="FFFFFF"/>
        <w:spacing w:after="0" w:line="345" w:lineRule="atLeast"/>
        <w:jc w:val="both"/>
        <w:rPr>
          <w:rFonts w:ascii="Times New Roman" w:eastAsia="Times New Roman" w:hAnsi="Times New Roman" w:cs="Times New Roman"/>
          <w:color w:val="000000"/>
          <w:sz w:val="28"/>
          <w:szCs w:val="28"/>
          <w:lang w:eastAsia="ru-RU"/>
        </w:rPr>
      </w:pPr>
      <w:bookmarkStart w:id="0" w:name="_GoBack"/>
      <w:bookmarkEnd w:id="0"/>
    </w:p>
    <w:p w:rsidR="00F2321F" w:rsidRPr="00EF37E8" w:rsidRDefault="00FB5050" w:rsidP="00FB5050">
      <w:pPr>
        <w:spacing w:after="0"/>
        <w:ind w:firstLine="709"/>
        <w:jc w:val="center"/>
        <w:rPr>
          <w:rFonts w:ascii="Times New Roman" w:hAnsi="Times New Roman" w:cs="Times New Roman"/>
          <w:b/>
          <w:sz w:val="32"/>
          <w:szCs w:val="32"/>
        </w:rPr>
      </w:pPr>
      <w:r w:rsidRPr="00EF37E8">
        <w:rPr>
          <w:rFonts w:ascii="Times New Roman" w:hAnsi="Times New Roman" w:cs="Times New Roman"/>
          <w:b/>
          <w:sz w:val="32"/>
          <w:szCs w:val="32"/>
        </w:rPr>
        <w:t xml:space="preserve">Практикум по развитию жизнеспособности обучающихся с использованием </w:t>
      </w:r>
      <w:r w:rsidRPr="00EF37E8">
        <w:rPr>
          <w:rFonts w:ascii="Times New Roman" w:hAnsi="Times New Roman" w:cs="Times New Roman"/>
          <w:b/>
          <w:i/>
          <w:sz w:val="32"/>
          <w:szCs w:val="32"/>
        </w:rPr>
        <w:t>технологии критического мышления</w:t>
      </w:r>
      <w:r w:rsidRPr="00EF37E8">
        <w:rPr>
          <w:rFonts w:ascii="Times New Roman" w:hAnsi="Times New Roman" w:cs="Times New Roman"/>
          <w:b/>
          <w:sz w:val="32"/>
          <w:szCs w:val="32"/>
        </w:rPr>
        <w:t>.</w:t>
      </w:r>
    </w:p>
    <w:p w:rsidR="00CB2FDA" w:rsidRPr="00CB2FDA" w:rsidRDefault="00CB2FDA" w:rsidP="00CB2FDA">
      <w:pPr>
        <w:spacing w:after="0"/>
        <w:ind w:firstLine="709"/>
        <w:jc w:val="both"/>
        <w:rPr>
          <w:rFonts w:ascii="Times New Roman" w:hAnsi="Times New Roman" w:cs="Times New Roman"/>
          <w:sz w:val="28"/>
        </w:rPr>
      </w:pPr>
    </w:p>
    <w:p w:rsidR="00CB2FDA" w:rsidRPr="00EB38C4" w:rsidRDefault="00CB2FDA" w:rsidP="00CB2FDA">
      <w:pPr>
        <w:spacing w:after="0"/>
        <w:ind w:firstLine="709"/>
        <w:jc w:val="both"/>
        <w:rPr>
          <w:rFonts w:ascii="Times New Roman" w:hAnsi="Times New Roman" w:cs="Times New Roman"/>
          <w:i/>
          <w:sz w:val="28"/>
        </w:rPr>
      </w:pPr>
      <w:r w:rsidRPr="00CB2FDA">
        <w:rPr>
          <w:rFonts w:ascii="Times New Roman" w:hAnsi="Times New Roman" w:cs="Times New Roman"/>
          <w:sz w:val="28"/>
        </w:rPr>
        <w:t xml:space="preserve">Согласно Стратегии развития воспитания в Российской Федерации на период до 2025 года, важно создавать условия для </w:t>
      </w:r>
      <w:r w:rsidR="008D5F30">
        <w:rPr>
          <w:rFonts w:ascii="Times New Roman" w:hAnsi="Times New Roman" w:cs="Times New Roman"/>
          <w:sz w:val="28"/>
        </w:rPr>
        <w:t>формирования</w:t>
      </w:r>
      <w:r w:rsidRPr="00CB2FDA">
        <w:rPr>
          <w:rFonts w:ascii="Times New Roman" w:hAnsi="Times New Roman" w:cs="Times New Roman"/>
          <w:sz w:val="28"/>
        </w:rPr>
        <w:t xml:space="preserve"> у детей </w:t>
      </w:r>
      <w:r w:rsidRPr="00F2321F">
        <w:rPr>
          <w:rFonts w:ascii="Times New Roman" w:hAnsi="Times New Roman" w:cs="Times New Roman"/>
          <w:b/>
          <w:sz w:val="28"/>
        </w:rPr>
        <w:t>позитивных жизненных ориентиров</w:t>
      </w:r>
      <w:r w:rsidRPr="00CB2FDA">
        <w:rPr>
          <w:rFonts w:ascii="Times New Roman" w:hAnsi="Times New Roman" w:cs="Times New Roman"/>
          <w:sz w:val="28"/>
        </w:rPr>
        <w:t xml:space="preserve"> и </w:t>
      </w:r>
      <w:r w:rsidRPr="00F2321F">
        <w:rPr>
          <w:rFonts w:ascii="Times New Roman" w:hAnsi="Times New Roman" w:cs="Times New Roman"/>
          <w:b/>
          <w:sz w:val="28"/>
        </w:rPr>
        <w:t>планов</w:t>
      </w:r>
      <w:r w:rsidRPr="00CB2FDA">
        <w:rPr>
          <w:rFonts w:ascii="Times New Roman" w:hAnsi="Times New Roman" w:cs="Times New Roman"/>
          <w:sz w:val="28"/>
        </w:rPr>
        <w:t xml:space="preserve">; оказания помощи детям в выработке </w:t>
      </w:r>
      <w:r w:rsidRPr="00F2321F">
        <w:rPr>
          <w:rFonts w:ascii="Times New Roman" w:hAnsi="Times New Roman" w:cs="Times New Roman"/>
          <w:b/>
          <w:i/>
          <w:sz w:val="28"/>
        </w:rPr>
        <w:t>моделей поведения в различных трудных жизненных ситуациях</w:t>
      </w:r>
      <w:r w:rsidRPr="00EB38C4">
        <w:rPr>
          <w:rFonts w:ascii="Times New Roman" w:hAnsi="Times New Roman" w:cs="Times New Roman"/>
          <w:i/>
          <w:sz w:val="28"/>
        </w:rPr>
        <w:t xml:space="preserve">, в том числе проблемных, </w:t>
      </w:r>
      <w:r w:rsidRPr="00F2321F">
        <w:rPr>
          <w:rFonts w:ascii="Times New Roman" w:hAnsi="Times New Roman" w:cs="Times New Roman"/>
          <w:b/>
          <w:i/>
          <w:sz w:val="28"/>
        </w:rPr>
        <w:t>стрессовых и конфликтных</w:t>
      </w:r>
      <w:r w:rsidRPr="00EB38C4">
        <w:rPr>
          <w:rFonts w:ascii="Times New Roman" w:hAnsi="Times New Roman" w:cs="Times New Roman"/>
          <w:i/>
          <w:sz w:val="28"/>
        </w:rPr>
        <w:t>.</w:t>
      </w:r>
    </w:p>
    <w:p w:rsidR="00451850" w:rsidRDefault="00B16A55" w:rsidP="00A610B7">
      <w:pPr>
        <w:spacing w:after="0"/>
        <w:ind w:firstLine="708"/>
        <w:jc w:val="both"/>
        <w:rPr>
          <w:rFonts w:ascii="Times New Roman" w:hAnsi="Times New Roman" w:cs="Times New Roman"/>
          <w:sz w:val="28"/>
          <w:szCs w:val="28"/>
        </w:rPr>
      </w:pPr>
      <w:r>
        <w:rPr>
          <w:rFonts w:ascii="Times New Roman" w:hAnsi="Times New Roman" w:cs="Times New Roman"/>
          <w:sz w:val="28"/>
          <w:szCs w:val="28"/>
        </w:rPr>
        <w:t>Взрослым, порой, кажется, что дети находятся в полной зависимости от их точек зрения, наставлений, руководства, воздействия. Это не так!</w:t>
      </w:r>
    </w:p>
    <w:p w:rsidR="00523CF1" w:rsidRDefault="00451850" w:rsidP="005D27CD">
      <w:pPr>
        <w:spacing w:after="0"/>
        <w:ind w:firstLine="709"/>
        <w:jc w:val="both"/>
        <w:rPr>
          <w:rFonts w:ascii="Times New Roman" w:hAnsi="Times New Roman" w:cs="Times New Roman"/>
          <w:sz w:val="28"/>
          <w:szCs w:val="28"/>
        </w:rPr>
      </w:pPr>
      <w:r>
        <w:rPr>
          <w:rFonts w:ascii="Times New Roman" w:hAnsi="Times New Roman" w:cs="Times New Roman"/>
          <w:sz w:val="28"/>
          <w:szCs w:val="28"/>
        </w:rPr>
        <w:t>Психологически подростковый возраст связан с постепенным обретением чувства взрослости - главного личностного новообразования подростков.</w:t>
      </w:r>
      <w:r w:rsidR="00B16A55">
        <w:rPr>
          <w:rFonts w:ascii="Times New Roman" w:hAnsi="Times New Roman" w:cs="Times New Roman"/>
          <w:sz w:val="28"/>
          <w:szCs w:val="28"/>
        </w:rPr>
        <w:t xml:space="preserve"> </w:t>
      </w:r>
      <w:r w:rsidR="00B16A55" w:rsidRPr="00DB6B10">
        <w:rPr>
          <w:rFonts w:ascii="Times New Roman" w:hAnsi="Times New Roman" w:cs="Times New Roman"/>
          <w:sz w:val="28"/>
          <w:szCs w:val="28"/>
        </w:rPr>
        <w:t xml:space="preserve">Они начинают </w:t>
      </w:r>
      <w:r w:rsidR="00B16A55" w:rsidRPr="0040068E">
        <w:rPr>
          <w:rFonts w:ascii="Times New Roman" w:hAnsi="Times New Roman" w:cs="Times New Roman"/>
          <w:b/>
          <w:sz w:val="28"/>
          <w:szCs w:val="28"/>
        </w:rPr>
        <w:t>осознавать значимость и возможность изменения и расширения смысла жизни и овладения опытом</w:t>
      </w:r>
      <w:r w:rsidR="00B16A55" w:rsidRPr="00DB6B10">
        <w:rPr>
          <w:rFonts w:ascii="Times New Roman" w:hAnsi="Times New Roman" w:cs="Times New Roman"/>
          <w:sz w:val="28"/>
          <w:szCs w:val="28"/>
        </w:rPr>
        <w:t xml:space="preserve">. </w:t>
      </w:r>
    </w:p>
    <w:p w:rsidR="00B16A55" w:rsidRPr="005D27CD" w:rsidRDefault="00B16A55" w:rsidP="005D27CD">
      <w:pPr>
        <w:spacing w:after="0"/>
        <w:ind w:firstLine="709"/>
        <w:jc w:val="both"/>
        <w:rPr>
          <w:rFonts w:ascii="Times New Roman" w:hAnsi="Times New Roman" w:cs="Times New Roman"/>
          <w:b/>
          <w:sz w:val="28"/>
          <w:szCs w:val="28"/>
        </w:rPr>
      </w:pPr>
      <w:r w:rsidRPr="00DB6B10">
        <w:rPr>
          <w:rFonts w:ascii="Times New Roman" w:hAnsi="Times New Roman" w:cs="Times New Roman"/>
          <w:sz w:val="28"/>
          <w:szCs w:val="28"/>
        </w:rPr>
        <w:t>Один из первых периодов в развитие личности, когда можно говорить о становлении смысложизненных ориентаций личности – это подростковый период. В этом возрасте происходит «отмена» прежних ценностей, мотивов и стремлений и зар</w:t>
      </w:r>
      <w:r>
        <w:rPr>
          <w:rFonts w:ascii="Times New Roman" w:hAnsi="Times New Roman" w:cs="Times New Roman"/>
          <w:sz w:val="28"/>
          <w:szCs w:val="28"/>
        </w:rPr>
        <w:t xml:space="preserve">ождается область для строения </w:t>
      </w:r>
      <w:r w:rsidRPr="00DB6B10">
        <w:rPr>
          <w:rFonts w:ascii="Times New Roman" w:hAnsi="Times New Roman" w:cs="Times New Roman"/>
          <w:sz w:val="28"/>
          <w:szCs w:val="28"/>
        </w:rPr>
        <w:t xml:space="preserve"> будущего. </w:t>
      </w:r>
      <w:r w:rsidRPr="005D27CD">
        <w:rPr>
          <w:rFonts w:ascii="Times New Roman" w:hAnsi="Times New Roman" w:cs="Times New Roman"/>
          <w:b/>
          <w:sz w:val="28"/>
          <w:szCs w:val="28"/>
        </w:rPr>
        <w:t xml:space="preserve">У подростков происходит расширение жизненных сфер, появление социальных, групповых, индивидуальных, познавательных и эмоциональных смыслов. </w:t>
      </w:r>
    </w:p>
    <w:p w:rsidR="00B16A55" w:rsidRDefault="00B16A55" w:rsidP="00523CF1">
      <w:pPr>
        <w:spacing w:after="0"/>
        <w:ind w:firstLine="709"/>
        <w:jc w:val="both"/>
        <w:rPr>
          <w:rFonts w:ascii="Times New Roman" w:hAnsi="Times New Roman" w:cs="Times New Roman"/>
          <w:sz w:val="28"/>
          <w:szCs w:val="28"/>
        </w:rPr>
      </w:pPr>
      <w:r w:rsidRPr="00DB6B10">
        <w:rPr>
          <w:rFonts w:ascii="Times New Roman" w:hAnsi="Times New Roman" w:cs="Times New Roman"/>
          <w:sz w:val="28"/>
          <w:szCs w:val="28"/>
        </w:rPr>
        <w:t xml:space="preserve">Именно в подростковом периоде происходит возникновение </w:t>
      </w:r>
      <w:r w:rsidRPr="005D27CD">
        <w:rPr>
          <w:rFonts w:ascii="Times New Roman" w:hAnsi="Times New Roman" w:cs="Times New Roman"/>
          <w:b/>
          <w:sz w:val="28"/>
          <w:szCs w:val="28"/>
        </w:rPr>
        <w:t>жизненного плана</w:t>
      </w:r>
      <w:r w:rsidRPr="00DB6B10">
        <w:rPr>
          <w:rFonts w:ascii="Times New Roman" w:hAnsi="Times New Roman" w:cs="Times New Roman"/>
          <w:sz w:val="28"/>
          <w:szCs w:val="28"/>
        </w:rPr>
        <w:t xml:space="preserve"> и </w:t>
      </w:r>
      <w:r w:rsidRPr="005D27CD">
        <w:rPr>
          <w:rFonts w:ascii="Times New Roman" w:hAnsi="Times New Roman" w:cs="Times New Roman"/>
          <w:b/>
          <w:sz w:val="28"/>
          <w:szCs w:val="28"/>
        </w:rPr>
        <w:t>развивается понятие о смысле жизни</w:t>
      </w:r>
      <w:r w:rsidRPr="00DB6B10">
        <w:rPr>
          <w:rFonts w:ascii="Times New Roman" w:hAnsi="Times New Roman" w:cs="Times New Roman"/>
          <w:sz w:val="28"/>
          <w:szCs w:val="28"/>
        </w:rPr>
        <w:t>.</w:t>
      </w:r>
    </w:p>
    <w:p w:rsidR="00E35B9C" w:rsidRDefault="009B2F26" w:rsidP="00E35B9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школы гуманистической психологии А. Маслоу </w:t>
      </w:r>
      <w:r w:rsidR="003B18F4">
        <w:rPr>
          <w:rFonts w:ascii="Times New Roman" w:hAnsi="Times New Roman" w:cs="Times New Roman"/>
          <w:sz w:val="28"/>
          <w:szCs w:val="28"/>
        </w:rPr>
        <w:t>отмечают, что смысл и жизненные  ориентиры не достигнуты, когда удовлетворены лишь базовые потребности детей (физиол., безопасность, уважение, любовь). Когда у ребенка удовлетворены в той или иной степени</w:t>
      </w:r>
      <w:r w:rsidR="00725959">
        <w:rPr>
          <w:rFonts w:ascii="Times New Roman" w:hAnsi="Times New Roman" w:cs="Times New Roman"/>
          <w:sz w:val="28"/>
          <w:szCs w:val="28"/>
        </w:rPr>
        <w:t xml:space="preserve"> базовые потребности</w:t>
      </w:r>
      <w:r w:rsidR="003B18F4">
        <w:rPr>
          <w:rFonts w:ascii="Times New Roman" w:hAnsi="Times New Roman" w:cs="Times New Roman"/>
          <w:sz w:val="28"/>
          <w:szCs w:val="28"/>
        </w:rPr>
        <w:t xml:space="preserve">, можно ожидать беспокойство и неудовлетворенность, возникающие в том случае, </w:t>
      </w:r>
      <w:r w:rsidR="003B18F4" w:rsidRPr="005D27CD">
        <w:rPr>
          <w:rFonts w:ascii="Times New Roman" w:hAnsi="Times New Roman" w:cs="Times New Roman"/>
          <w:b/>
          <w:sz w:val="32"/>
          <w:szCs w:val="32"/>
        </w:rPr>
        <w:t>когда человек не занимается тем, для чего он создан</w:t>
      </w:r>
      <w:r w:rsidR="003B18F4">
        <w:rPr>
          <w:rFonts w:ascii="Times New Roman" w:hAnsi="Times New Roman" w:cs="Times New Roman"/>
          <w:sz w:val="28"/>
          <w:szCs w:val="28"/>
        </w:rPr>
        <w:t xml:space="preserve"> (</w:t>
      </w:r>
      <w:r w:rsidR="00136AF6" w:rsidRPr="00DB6B10">
        <w:rPr>
          <w:rFonts w:ascii="Times New Roman" w:hAnsi="Times New Roman" w:cs="Times New Roman"/>
          <w:b/>
          <w:bCs/>
          <w:color w:val="202124"/>
          <w:sz w:val="28"/>
          <w:szCs w:val="28"/>
          <w:shd w:val="clear" w:color="auto" w:fill="FFFFFF"/>
        </w:rPr>
        <w:t>духовное развитие</w:t>
      </w:r>
      <w:r w:rsidR="00136AF6" w:rsidRPr="00DB6B10">
        <w:rPr>
          <w:rFonts w:ascii="Times New Roman" w:hAnsi="Times New Roman" w:cs="Times New Roman"/>
          <w:color w:val="202124"/>
          <w:sz w:val="28"/>
          <w:szCs w:val="28"/>
          <w:shd w:val="clear" w:color="auto" w:fill="FFFFFF"/>
        </w:rPr>
        <w:t> – </w:t>
      </w:r>
      <w:r w:rsidR="00136AF6" w:rsidRPr="00DB6B10">
        <w:rPr>
          <w:rFonts w:ascii="Times New Roman" w:hAnsi="Times New Roman" w:cs="Times New Roman"/>
          <w:b/>
          <w:bCs/>
          <w:color w:val="202124"/>
          <w:sz w:val="28"/>
          <w:szCs w:val="28"/>
          <w:shd w:val="clear" w:color="auto" w:fill="FFFFFF"/>
        </w:rPr>
        <w:t>это развитие духовной</w:t>
      </w:r>
      <w:r w:rsidR="00725959">
        <w:rPr>
          <w:rFonts w:ascii="Times New Roman" w:hAnsi="Times New Roman" w:cs="Times New Roman"/>
          <w:color w:val="202124"/>
          <w:sz w:val="28"/>
          <w:szCs w:val="28"/>
          <w:shd w:val="clear" w:color="auto" w:fill="FFFFFF"/>
        </w:rPr>
        <w:t> составляющей ребенка</w:t>
      </w:r>
      <w:r w:rsidR="00136AF6" w:rsidRPr="00DB6B10">
        <w:rPr>
          <w:rFonts w:ascii="Times New Roman" w:hAnsi="Times New Roman" w:cs="Times New Roman"/>
          <w:color w:val="202124"/>
          <w:sz w:val="28"/>
          <w:szCs w:val="28"/>
          <w:shd w:val="clear" w:color="auto" w:fill="FFFFFF"/>
        </w:rPr>
        <w:t>, его внутренних качеств и принципов, осмысление своей задачи и миссии в жизни</w:t>
      </w:r>
      <w:r w:rsidR="00136AF6">
        <w:rPr>
          <w:rFonts w:ascii="Arial" w:hAnsi="Arial" w:cs="Arial"/>
          <w:color w:val="202124"/>
          <w:shd w:val="clear" w:color="auto" w:fill="FFFFFF"/>
        </w:rPr>
        <w:t xml:space="preserve">). </w:t>
      </w:r>
      <w:r w:rsidR="00E35B9C">
        <w:rPr>
          <w:rFonts w:ascii="Times New Roman" w:hAnsi="Times New Roman" w:cs="Times New Roman"/>
          <w:sz w:val="28"/>
          <w:szCs w:val="28"/>
        </w:rPr>
        <w:t xml:space="preserve">Для детей младшего подросткового возраста важным фактором жизнеспособности является открытость, способность информационного обмена </w:t>
      </w:r>
      <w:r w:rsidR="00E35B9C" w:rsidRPr="001D0E22">
        <w:rPr>
          <w:rFonts w:ascii="Times New Roman" w:hAnsi="Times New Roman" w:cs="Times New Roman"/>
          <w:b/>
          <w:sz w:val="28"/>
          <w:szCs w:val="28"/>
        </w:rPr>
        <w:t>(условия для самоактуализации</w:t>
      </w:r>
      <w:r w:rsidR="00E35B9C">
        <w:rPr>
          <w:rFonts w:ascii="Times New Roman" w:hAnsi="Times New Roman" w:cs="Times New Roman"/>
          <w:sz w:val="28"/>
          <w:szCs w:val="28"/>
        </w:rPr>
        <w:t xml:space="preserve">). Для детей старшего подросткового возраста также становится актуальным </w:t>
      </w:r>
      <w:r w:rsidR="00E35B9C" w:rsidRPr="001D0E22">
        <w:rPr>
          <w:rFonts w:ascii="Times New Roman" w:hAnsi="Times New Roman" w:cs="Times New Roman"/>
          <w:b/>
          <w:sz w:val="28"/>
          <w:szCs w:val="28"/>
        </w:rPr>
        <w:t>фактор «духовной включенности»</w:t>
      </w:r>
      <w:r w:rsidR="00B16A55" w:rsidRPr="001D0E22">
        <w:rPr>
          <w:rFonts w:ascii="Times New Roman" w:hAnsi="Times New Roman" w:cs="Times New Roman"/>
          <w:b/>
          <w:sz w:val="28"/>
          <w:szCs w:val="28"/>
        </w:rPr>
        <w:t>.</w:t>
      </w:r>
      <w:r w:rsidR="00DB6B10">
        <w:rPr>
          <w:rFonts w:ascii="Times New Roman" w:hAnsi="Times New Roman" w:cs="Times New Roman"/>
          <w:sz w:val="28"/>
          <w:szCs w:val="28"/>
        </w:rPr>
        <w:t xml:space="preserve"> </w:t>
      </w:r>
    </w:p>
    <w:p w:rsidR="00F45C4B" w:rsidRDefault="005B0A93" w:rsidP="00E35B9C">
      <w:pPr>
        <w:spacing w:after="0"/>
        <w:ind w:firstLine="709"/>
        <w:jc w:val="both"/>
        <w:rPr>
          <w:rFonts w:ascii="Times New Roman" w:hAnsi="Times New Roman" w:cs="Times New Roman"/>
          <w:sz w:val="28"/>
          <w:szCs w:val="28"/>
        </w:rPr>
      </w:pPr>
      <w:r w:rsidRPr="00DB6B10">
        <w:rPr>
          <w:rFonts w:ascii="Times New Roman" w:hAnsi="Times New Roman" w:cs="Times New Roman"/>
          <w:sz w:val="28"/>
          <w:szCs w:val="28"/>
        </w:rPr>
        <w:t xml:space="preserve">Отсутствие смысла жизни является причиной многих психических заболеваний и разных видов отклоняющегося поведения. Смысл у каждого </w:t>
      </w:r>
      <w:r w:rsidRPr="00DB6B10">
        <w:rPr>
          <w:rFonts w:ascii="Times New Roman" w:hAnsi="Times New Roman" w:cs="Times New Roman"/>
          <w:sz w:val="28"/>
          <w:szCs w:val="28"/>
        </w:rPr>
        <w:lastRenderedPageBreak/>
        <w:t>человека уникален, а ценности</w:t>
      </w:r>
      <w:r w:rsidR="00F45C4B">
        <w:rPr>
          <w:rFonts w:ascii="Times New Roman" w:hAnsi="Times New Roman" w:cs="Times New Roman"/>
          <w:sz w:val="28"/>
          <w:szCs w:val="28"/>
        </w:rPr>
        <w:t xml:space="preserve"> как ресурсы</w:t>
      </w:r>
      <w:r w:rsidRPr="00DB6B10">
        <w:rPr>
          <w:rFonts w:ascii="Times New Roman" w:hAnsi="Times New Roman" w:cs="Times New Roman"/>
          <w:sz w:val="28"/>
          <w:szCs w:val="28"/>
        </w:rPr>
        <w:t>- эт</w:t>
      </w:r>
      <w:r w:rsidR="00A15C62">
        <w:rPr>
          <w:rFonts w:ascii="Times New Roman" w:hAnsi="Times New Roman" w:cs="Times New Roman"/>
          <w:sz w:val="28"/>
          <w:szCs w:val="28"/>
        </w:rPr>
        <w:t>о обобщенные типичные смыслы</w:t>
      </w:r>
      <w:r w:rsidR="00F45C4B">
        <w:rPr>
          <w:rFonts w:ascii="Times New Roman" w:hAnsi="Times New Roman" w:cs="Times New Roman"/>
          <w:sz w:val="28"/>
          <w:szCs w:val="28"/>
        </w:rPr>
        <w:t>. В. Франкл считал, что ребенок</w:t>
      </w:r>
      <w:r w:rsidRPr="00DB6B10">
        <w:rPr>
          <w:rFonts w:ascii="Times New Roman" w:hAnsi="Times New Roman" w:cs="Times New Roman"/>
          <w:sz w:val="28"/>
          <w:szCs w:val="28"/>
        </w:rPr>
        <w:t xml:space="preserve"> не может утратить смысл жизни вне зависимости от обстоятельств, </w:t>
      </w:r>
      <w:r w:rsidRPr="00FC6124">
        <w:rPr>
          <w:rFonts w:ascii="Times New Roman" w:hAnsi="Times New Roman" w:cs="Times New Roman"/>
          <w:b/>
          <w:sz w:val="28"/>
          <w:szCs w:val="28"/>
        </w:rPr>
        <w:t>смысл жизни всегда можно найти</w:t>
      </w:r>
      <w:r w:rsidR="00A15C62">
        <w:rPr>
          <w:rFonts w:ascii="Times New Roman" w:hAnsi="Times New Roman" w:cs="Times New Roman"/>
          <w:sz w:val="28"/>
          <w:szCs w:val="28"/>
        </w:rPr>
        <w:t>. Он</w:t>
      </w:r>
      <w:r w:rsidRPr="00DB6B10">
        <w:rPr>
          <w:rFonts w:ascii="Times New Roman" w:hAnsi="Times New Roman" w:cs="Times New Roman"/>
          <w:sz w:val="28"/>
          <w:szCs w:val="28"/>
        </w:rPr>
        <w:t xml:space="preserve"> выделяет три пути, при помощи которых человек может обрести смысл жизни: </w:t>
      </w:r>
    </w:p>
    <w:p w:rsidR="00F45C4B" w:rsidRDefault="005B0A93" w:rsidP="00523CF1">
      <w:pPr>
        <w:spacing w:after="0"/>
        <w:ind w:firstLine="709"/>
        <w:jc w:val="both"/>
        <w:rPr>
          <w:rFonts w:ascii="Times New Roman" w:hAnsi="Times New Roman" w:cs="Times New Roman"/>
          <w:sz w:val="28"/>
          <w:szCs w:val="28"/>
        </w:rPr>
      </w:pPr>
      <w:r w:rsidRPr="00DB6B10">
        <w:rPr>
          <w:rFonts w:ascii="Times New Roman" w:hAnsi="Times New Roman" w:cs="Times New Roman"/>
          <w:sz w:val="28"/>
          <w:szCs w:val="28"/>
        </w:rPr>
        <w:t>1. В деле, направленном на достижение социально-значимых целей</w:t>
      </w:r>
      <w:r w:rsidR="00A15C62">
        <w:rPr>
          <w:rFonts w:ascii="Times New Roman" w:hAnsi="Times New Roman" w:cs="Times New Roman"/>
          <w:sz w:val="28"/>
          <w:szCs w:val="28"/>
        </w:rPr>
        <w:t xml:space="preserve"> </w:t>
      </w:r>
      <w:r w:rsidR="00F45C4B">
        <w:rPr>
          <w:rFonts w:ascii="Times New Roman" w:hAnsi="Times New Roman" w:cs="Times New Roman"/>
          <w:sz w:val="28"/>
          <w:szCs w:val="28"/>
        </w:rPr>
        <w:t xml:space="preserve"> </w:t>
      </w:r>
      <w:r w:rsidR="00A15C62">
        <w:rPr>
          <w:rFonts w:ascii="Times New Roman" w:hAnsi="Times New Roman" w:cs="Times New Roman"/>
          <w:sz w:val="28"/>
          <w:szCs w:val="28"/>
        </w:rPr>
        <w:t>(организация различных мероприятий, ситуации развития, акции, неформальные объединения</w:t>
      </w:r>
      <w:r w:rsidR="00F45C4B">
        <w:rPr>
          <w:rFonts w:ascii="Times New Roman" w:hAnsi="Times New Roman" w:cs="Times New Roman"/>
          <w:sz w:val="28"/>
          <w:szCs w:val="28"/>
        </w:rPr>
        <w:t xml:space="preserve"> детей,</w:t>
      </w:r>
      <w:r w:rsidR="00A15C62">
        <w:rPr>
          <w:rFonts w:ascii="Times New Roman" w:hAnsi="Times New Roman" w:cs="Times New Roman"/>
          <w:sz w:val="28"/>
          <w:szCs w:val="28"/>
        </w:rPr>
        <w:t xml:space="preserve"> волонтерская деятельность</w:t>
      </w:r>
      <w:r w:rsidR="00F45C4B">
        <w:rPr>
          <w:rFonts w:ascii="Times New Roman" w:hAnsi="Times New Roman" w:cs="Times New Roman"/>
          <w:sz w:val="28"/>
          <w:szCs w:val="28"/>
        </w:rPr>
        <w:t xml:space="preserve"> т.д.)</w:t>
      </w:r>
      <w:r w:rsidRPr="00DB6B10">
        <w:rPr>
          <w:rFonts w:ascii="Times New Roman" w:hAnsi="Times New Roman" w:cs="Times New Roman"/>
          <w:sz w:val="28"/>
          <w:szCs w:val="28"/>
        </w:rPr>
        <w:t xml:space="preserve">. </w:t>
      </w:r>
    </w:p>
    <w:p w:rsidR="00F45C4B" w:rsidRDefault="005B0A93" w:rsidP="00E35B9C">
      <w:pPr>
        <w:spacing w:after="0"/>
        <w:ind w:firstLine="709"/>
        <w:jc w:val="both"/>
        <w:rPr>
          <w:rFonts w:ascii="Times New Roman" w:hAnsi="Times New Roman" w:cs="Times New Roman"/>
          <w:sz w:val="28"/>
          <w:szCs w:val="28"/>
        </w:rPr>
      </w:pPr>
      <w:r w:rsidRPr="00DB6B10">
        <w:rPr>
          <w:rFonts w:ascii="Times New Roman" w:hAnsi="Times New Roman" w:cs="Times New Roman"/>
          <w:sz w:val="28"/>
          <w:szCs w:val="28"/>
        </w:rPr>
        <w:t>2. В переживании гуманистических ценностей</w:t>
      </w:r>
      <w:r w:rsidR="00F45C4B">
        <w:rPr>
          <w:rFonts w:ascii="Times New Roman" w:hAnsi="Times New Roman" w:cs="Times New Roman"/>
          <w:sz w:val="28"/>
          <w:szCs w:val="28"/>
        </w:rPr>
        <w:t xml:space="preserve"> (специально организованные интерактивные дискуссии, конференции, тренинги, </w:t>
      </w:r>
      <w:r w:rsidR="00F45C4B" w:rsidRPr="00B16A55">
        <w:rPr>
          <w:rFonts w:ascii="Times New Roman" w:hAnsi="Times New Roman" w:cs="Times New Roman"/>
          <w:b/>
          <w:sz w:val="28"/>
          <w:szCs w:val="28"/>
        </w:rPr>
        <w:t xml:space="preserve">где происходит трансляция данных ценностей, </w:t>
      </w:r>
      <w:r w:rsidR="00A834C7" w:rsidRPr="00B16A55">
        <w:rPr>
          <w:rFonts w:ascii="Times New Roman" w:hAnsi="Times New Roman" w:cs="Times New Roman"/>
          <w:b/>
          <w:sz w:val="28"/>
          <w:szCs w:val="28"/>
        </w:rPr>
        <w:t>формирование</w:t>
      </w:r>
      <w:r w:rsidR="00B16A55">
        <w:rPr>
          <w:rFonts w:ascii="Arial" w:hAnsi="Arial" w:cs="Arial"/>
          <w:b/>
          <w:color w:val="333333"/>
          <w:sz w:val="21"/>
          <w:szCs w:val="21"/>
          <w:shd w:val="clear" w:color="auto" w:fill="FFFFFF"/>
        </w:rPr>
        <w:t xml:space="preserve"> </w:t>
      </w:r>
      <w:r w:rsidR="00A834C7" w:rsidRPr="00B16A55">
        <w:rPr>
          <w:rFonts w:ascii="Times New Roman" w:hAnsi="Times New Roman" w:cs="Times New Roman"/>
          <w:b/>
          <w:color w:val="333333"/>
          <w:sz w:val="28"/>
          <w:szCs w:val="28"/>
          <w:shd w:val="clear" w:color="auto" w:fill="FFFFFF"/>
        </w:rPr>
        <w:t>опыта эмоционально-ценностного отношения к миру).</w:t>
      </w:r>
      <w:r w:rsidR="00A834C7">
        <w:rPr>
          <w:rFonts w:ascii="Arial" w:hAnsi="Arial" w:cs="Arial"/>
          <w:color w:val="333333"/>
          <w:sz w:val="21"/>
          <w:szCs w:val="21"/>
          <w:shd w:val="clear" w:color="auto" w:fill="FFFFFF"/>
        </w:rPr>
        <w:t> </w:t>
      </w:r>
      <w:r w:rsidRPr="00DB6B10">
        <w:rPr>
          <w:rFonts w:ascii="Times New Roman" w:hAnsi="Times New Roman" w:cs="Times New Roman"/>
          <w:sz w:val="28"/>
          <w:szCs w:val="28"/>
        </w:rPr>
        <w:t xml:space="preserve"> </w:t>
      </w:r>
    </w:p>
    <w:p w:rsidR="00E35B9C" w:rsidRDefault="005B0A93" w:rsidP="00E35B9C">
      <w:pPr>
        <w:spacing w:after="0"/>
        <w:ind w:firstLine="709"/>
        <w:jc w:val="both"/>
        <w:rPr>
          <w:rFonts w:ascii="Times New Roman" w:hAnsi="Times New Roman" w:cs="Times New Roman"/>
          <w:sz w:val="28"/>
          <w:szCs w:val="28"/>
        </w:rPr>
      </w:pPr>
      <w:r w:rsidRPr="00DB6B10">
        <w:rPr>
          <w:rFonts w:ascii="Times New Roman" w:hAnsi="Times New Roman" w:cs="Times New Roman"/>
          <w:sz w:val="28"/>
          <w:szCs w:val="28"/>
        </w:rPr>
        <w:t>3. Занимая определенную позицию по отношению к</w:t>
      </w:r>
      <w:r w:rsidR="00E84FCD">
        <w:rPr>
          <w:rFonts w:ascii="Times New Roman" w:hAnsi="Times New Roman" w:cs="Times New Roman"/>
          <w:sz w:val="28"/>
          <w:szCs w:val="28"/>
        </w:rPr>
        <w:t xml:space="preserve"> обстоятельствам своей жизни (</w:t>
      </w:r>
      <w:r w:rsidR="00E84FCD" w:rsidRPr="00B16A55">
        <w:rPr>
          <w:rFonts w:ascii="Times New Roman" w:hAnsi="Times New Roman" w:cs="Times New Roman"/>
          <w:b/>
          <w:sz w:val="28"/>
          <w:szCs w:val="28"/>
        </w:rPr>
        <w:t>принятие различных жизненных ситуаций</w:t>
      </w:r>
      <w:r w:rsidR="00FC6124">
        <w:rPr>
          <w:rFonts w:ascii="Times New Roman" w:hAnsi="Times New Roman" w:cs="Times New Roman"/>
          <w:b/>
          <w:sz w:val="28"/>
          <w:szCs w:val="28"/>
        </w:rPr>
        <w:t>)</w:t>
      </w:r>
      <w:r w:rsidRPr="00DB6B10">
        <w:rPr>
          <w:rFonts w:ascii="Times New Roman" w:hAnsi="Times New Roman" w:cs="Times New Roman"/>
          <w:sz w:val="28"/>
          <w:szCs w:val="28"/>
        </w:rPr>
        <w:t>.</w:t>
      </w:r>
    </w:p>
    <w:p w:rsidR="008D5F30" w:rsidRPr="00A23BA3" w:rsidRDefault="00B636B1" w:rsidP="00FB5050">
      <w:pPr>
        <w:jc w:val="both"/>
        <w:rPr>
          <w:rFonts w:ascii="Times New Roman" w:hAnsi="Times New Roman" w:cs="Times New Roman"/>
          <w:sz w:val="28"/>
          <w:szCs w:val="28"/>
        </w:rPr>
      </w:pPr>
      <w:r>
        <w:rPr>
          <w:sz w:val="28"/>
          <w:szCs w:val="28"/>
        </w:rPr>
        <w:t xml:space="preserve"> </w:t>
      </w:r>
      <w:r w:rsidRPr="00A23BA3">
        <w:rPr>
          <w:rFonts w:ascii="Times New Roman" w:hAnsi="Times New Roman" w:cs="Times New Roman"/>
          <w:sz w:val="28"/>
          <w:szCs w:val="28"/>
        </w:rPr>
        <w:t>(</w:t>
      </w:r>
      <w:r w:rsidR="00A23BA3" w:rsidRPr="00A23BA3">
        <w:rPr>
          <w:rFonts w:ascii="Times New Roman" w:hAnsi="Times New Roman" w:cs="Times New Roman"/>
          <w:sz w:val="28"/>
          <w:szCs w:val="28"/>
        </w:rPr>
        <w:t>видео</w:t>
      </w:r>
      <w:r w:rsidR="00FB5050">
        <w:rPr>
          <w:rFonts w:ascii="Times New Roman" w:hAnsi="Times New Roman" w:cs="Times New Roman"/>
          <w:sz w:val="28"/>
          <w:szCs w:val="28"/>
        </w:rPr>
        <w:t>материал</w:t>
      </w:r>
      <w:r w:rsidR="00A23BA3" w:rsidRPr="00A23BA3">
        <w:rPr>
          <w:rFonts w:ascii="Times New Roman" w:hAnsi="Times New Roman" w:cs="Times New Roman"/>
          <w:sz w:val="28"/>
          <w:szCs w:val="28"/>
        </w:rPr>
        <w:t xml:space="preserve"> «П</w:t>
      </w:r>
      <w:r w:rsidRPr="00A23BA3">
        <w:rPr>
          <w:rFonts w:ascii="Times New Roman" w:hAnsi="Times New Roman" w:cs="Times New Roman"/>
          <w:sz w:val="28"/>
          <w:szCs w:val="28"/>
        </w:rPr>
        <w:t>очему возникают препятствия и как поступать?</w:t>
      </w:r>
      <w:r w:rsidR="00A23BA3" w:rsidRPr="00A23BA3">
        <w:rPr>
          <w:rFonts w:ascii="Times New Roman" w:hAnsi="Times New Roman" w:cs="Times New Roman"/>
          <w:sz w:val="28"/>
          <w:szCs w:val="28"/>
        </w:rPr>
        <w:t>»</w:t>
      </w:r>
      <w:r w:rsidR="00FB5050">
        <w:rPr>
          <w:rFonts w:ascii="Times New Roman" w:hAnsi="Times New Roman" w:cs="Times New Roman"/>
          <w:sz w:val="28"/>
          <w:szCs w:val="28"/>
        </w:rPr>
        <w:t>, помогающей</w:t>
      </w:r>
      <w:r w:rsidR="00A23BA3" w:rsidRPr="00A23BA3">
        <w:rPr>
          <w:rFonts w:ascii="Times New Roman" w:hAnsi="Times New Roman" w:cs="Times New Roman"/>
          <w:sz w:val="28"/>
          <w:szCs w:val="28"/>
        </w:rPr>
        <w:t xml:space="preserve"> осознать, как происходит процесс принятия ситуации</w:t>
      </w:r>
      <w:r w:rsidR="00FB5050">
        <w:rPr>
          <w:rFonts w:ascii="Times New Roman" w:hAnsi="Times New Roman" w:cs="Times New Roman"/>
          <w:sz w:val="28"/>
          <w:szCs w:val="28"/>
        </w:rPr>
        <w:t>. Видеоматериал представлен</w:t>
      </w:r>
      <w:r w:rsidR="00A23BA3" w:rsidRPr="00A23BA3">
        <w:rPr>
          <w:rFonts w:ascii="Times New Roman" w:hAnsi="Times New Roman" w:cs="Times New Roman"/>
          <w:sz w:val="28"/>
          <w:szCs w:val="28"/>
        </w:rPr>
        <w:t>).</w:t>
      </w:r>
      <w:r w:rsidRPr="00A23BA3">
        <w:rPr>
          <w:rFonts w:ascii="Times New Roman" w:hAnsi="Times New Roman" w:cs="Times New Roman"/>
          <w:sz w:val="28"/>
          <w:szCs w:val="28"/>
        </w:rPr>
        <w:t xml:space="preserve"> </w:t>
      </w:r>
    </w:p>
    <w:p w:rsidR="00D3084B" w:rsidRDefault="00D3084B" w:rsidP="002D6B6A">
      <w:pPr>
        <w:spacing w:after="0"/>
        <w:ind w:firstLine="709"/>
        <w:jc w:val="both"/>
        <w:rPr>
          <w:rFonts w:ascii="Times New Roman" w:hAnsi="Times New Roman" w:cs="Times New Roman"/>
          <w:b/>
          <w:sz w:val="28"/>
        </w:rPr>
      </w:pPr>
      <w:r>
        <w:rPr>
          <w:rFonts w:ascii="Times New Roman" w:hAnsi="Times New Roman" w:cs="Times New Roman"/>
          <w:b/>
          <w:sz w:val="28"/>
        </w:rPr>
        <w:t>Дискуссия.</w:t>
      </w:r>
    </w:p>
    <w:p w:rsidR="002D6B6A" w:rsidRPr="00D3084B" w:rsidRDefault="00D3084B" w:rsidP="002D6B6A">
      <w:pPr>
        <w:spacing w:after="0"/>
        <w:ind w:firstLine="709"/>
        <w:jc w:val="both"/>
        <w:rPr>
          <w:rFonts w:ascii="Times New Roman" w:hAnsi="Times New Roman" w:cs="Times New Roman"/>
          <w:sz w:val="28"/>
        </w:rPr>
      </w:pPr>
      <w:r>
        <w:rPr>
          <w:rFonts w:ascii="Times New Roman" w:hAnsi="Times New Roman" w:cs="Times New Roman"/>
          <w:b/>
          <w:sz w:val="28"/>
        </w:rPr>
        <w:t xml:space="preserve"> </w:t>
      </w:r>
      <w:r w:rsidRPr="00D3084B">
        <w:rPr>
          <w:rFonts w:ascii="Times New Roman" w:hAnsi="Times New Roman" w:cs="Times New Roman"/>
          <w:sz w:val="28"/>
        </w:rPr>
        <w:t>Специалисты ОО</w:t>
      </w:r>
      <w:r w:rsidR="002D6B6A" w:rsidRPr="00D3084B">
        <w:rPr>
          <w:rFonts w:ascii="Times New Roman" w:hAnsi="Times New Roman" w:cs="Times New Roman"/>
          <w:sz w:val="28"/>
        </w:rPr>
        <w:t xml:space="preserve"> </w:t>
      </w:r>
      <w:r w:rsidRPr="00D3084B">
        <w:rPr>
          <w:rFonts w:ascii="Times New Roman" w:hAnsi="Times New Roman" w:cs="Times New Roman"/>
          <w:sz w:val="28"/>
        </w:rPr>
        <w:t xml:space="preserve">совместными усилиями </w:t>
      </w:r>
      <w:r w:rsidR="002D6B6A" w:rsidRPr="00D3084B">
        <w:rPr>
          <w:rFonts w:ascii="Times New Roman" w:hAnsi="Times New Roman" w:cs="Times New Roman"/>
          <w:sz w:val="28"/>
        </w:rPr>
        <w:t xml:space="preserve"> раскры</w:t>
      </w:r>
      <w:r w:rsidRPr="00D3084B">
        <w:rPr>
          <w:rFonts w:ascii="Times New Roman" w:hAnsi="Times New Roman" w:cs="Times New Roman"/>
          <w:sz w:val="28"/>
        </w:rPr>
        <w:t>вают</w:t>
      </w:r>
      <w:r w:rsidR="002D6B6A" w:rsidRPr="00D3084B">
        <w:rPr>
          <w:rFonts w:ascii="Times New Roman" w:hAnsi="Times New Roman" w:cs="Times New Roman"/>
          <w:sz w:val="28"/>
        </w:rPr>
        <w:t xml:space="preserve"> актуальность и значимость проблемы жизнеспособности обучающихся.</w:t>
      </w:r>
    </w:p>
    <w:p w:rsidR="00CB2FDA" w:rsidRPr="00CB2FDA" w:rsidRDefault="00CB2FDA" w:rsidP="002D6B6A">
      <w:pPr>
        <w:spacing w:after="0"/>
        <w:ind w:firstLine="708"/>
        <w:jc w:val="both"/>
        <w:rPr>
          <w:rFonts w:ascii="Times New Roman" w:hAnsi="Times New Roman" w:cs="Times New Roman"/>
          <w:sz w:val="28"/>
        </w:rPr>
      </w:pPr>
      <w:r w:rsidRPr="00CB2FDA">
        <w:rPr>
          <w:rFonts w:ascii="Times New Roman" w:hAnsi="Times New Roman" w:cs="Times New Roman"/>
          <w:sz w:val="28"/>
        </w:rPr>
        <w:t>Часто педагогиче</w:t>
      </w:r>
      <w:r w:rsidR="007669BD">
        <w:rPr>
          <w:rFonts w:ascii="Times New Roman" w:hAnsi="Times New Roman" w:cs="Times New Roman"/>
          <w:sz w:val="28"/>
        </w:rPr>
        <w:t>скую технологию определяют как с</w:t>
      </w:r>
      <w:r w:rsidRPr="00CB2FDA">
        <w:rPr>
          <w:rFonts w:ascii="Times New Roman" w:hAnsi="Times New Roman" w:cs="Times New Roman"/>
          <w:sz w:val="28"/>
        </w:rPr>
        <w:t>овокупность форм, методов, приёмов и средств передачи социального опыта, а также техническое оснащение этого процесса;</w:t>
      </w:r>
    </w:p>
    <w:p w:rsidR="00CB2FDA" w:rsidRPr="00D3084B" w:rsidRDefault="00CB2FDA" w:rsidP="00CB2FDA">
      <w:pPr>
        <w:spacing w:after="0"/>
        <w:ind w:firstLine="709"/>
        <w:jc w:val="both"/>
        <w:rPr>
          <w:rFonts w:ascii="Times New Roman" w:hAnsi="Times New Roman" w:cs="Times New Roman"/>
          <w:sz w:val="28"/>
        </w:rPr>
      </w:pPr>
      <w:r w:rsidRPr="00D3084B">
        <w:rPr>
          <w:rFonts w:ascii="Times New Roman" w:hAnsi="Times New Roman" w:cs="Times New Roman"/>
          <w:sz w:val="28"/>
        </w:rPr>
        <w:t xml:space="preserve"> В условиях реализации требований ФГОС ООО</w:t>
      </w:r>
      <w:r w:rsidR="00775E56" w:rsidRPr="00D3084B">
        <w:rPr>
          <w:rFonts w:ascii="Times New Roman" w:hAnsi="Times New Roman" w:cs="Times New Roman"/>
          <w:sz w:val="28"/>
        </w:rPr>
        <w:t xml:space="preserve"> одной из наиболее актуальной является технология критического мышления</w:t>
      </w:r>
      <w:r w:rsidRPr="00D3084B">
        <w:rPr>
          <w:rFonts w:ascii="Times New Roman" w:hAnsi="Times New Roman" w:cs="Times New Roman"/>
          <w:sz w:val="28"/>
        </w:rPr>
        <w:t>:</w:t>
      </w:r>
    </w:p>
    <w:p w:rsidR="00CB2FDA" w:rsidRPr="00D3084B" w:rsidRDefault="00CB2FDA" w:rsidP="00CB2FDA">
      <w:pPr>
        <w:spacing w:after="0"/>
        <w:ind w:firstLine="709"/>
        <w:jc w:val="both"/>
        <w:rPr>
          <w:rFonts w:ascii="Times New Roman" w:hAnsi="Times New Roman" w:cs="Times New Roman"/>
          <w:sz w:val="28"/>
        </w:rPr>
      </w:pPr>
      <w:r w:rsidRPr="00D3084B">
        <w:rPr>
          <w:rFonts w:ascii="Times New Roman" w:hAnsi="Times New Roman" w:cs="Times New Roman"/>
          <w:sz w:val="28"/>
        </w:rPr>
        <w:t xml:space="preserve">Еще Л.Н. Толстой говорил: «Знание только тогда знание, когда оно обретено усилиями своей мысли, а не памятью». </w:t>
      </w:r>
      <w:r w:rsidR="0003501E" w:rsidRPr="00D3084B">
        <w:rPr>
          <w:rFonts w:ascii="Times New Roman" w:hAnsi="Times New Roman" w:cs="Times New Roman"/>
          <w:sz w:val="28"/>
        </w:rPr>
        <w:t>(слайд)</w:t>
      </w:r>
    </w:p>
    <w:p w:rsidR="00870F4B" w:rsidRPr="00D3084B" w:rsidRDefault="00CB2FDA" w:rsidP="00870F4B">
      <w:pPr>
        <w:spacing w:after="0"/>
        <w:ind w:firstLine="708"/>
        <w:jc w:val="both"/>
        <w:rPr>
          <w:rFonts w:ascii="Times New Roman" w:hAnsi="Times New Roman" w:cs="Times New Roman"/>
          <w:sz w:val="28"/>
        </w:rPr>
      </w:pPr>
      <w:r w:rsidRPr="00D3084B">
        <w:rPr>
          <w:rFonts w:ascii="Times New Roman" w:hAnsi="Times New Roman" w:cs="Times New Roman"/>
          <w:sz w:val="28"/>
        </w:rPr>
        <w:t>Критическое мышление</w:t>
      </w:r>
      <w:r w:rsidR="008D599C" w:rsidRPr="00D3084B">
        <w:rPr>
          <w:rFonts w:ascii="Times New Roman" w:hAnsi="Times New Roman" w:cs="Times New Roman"/>
          <w:sz w:val="28"/>
        </w:rPr>
        <w:t xml:space="preserve"> – </w:t>
      </w:r>
      <w:r w:rsidRPr="00D3084B">
        <w:rPr>
          <w:rFonts w:ascii="Times New Roman" w:hAnsi="Times New Roman" w:cs="Times New Roman"/>
          <w:sz w:val="28"/>
        </w:rPr>
        <w:t xml:space="preserve">тип мышления, который помогает критически относиться к любым утверждениям, не принимать ничего на веру без доказательств, но быть при этом открытым новым идеям, методам. </w:t>
      </w:r>
      <w:r w:rsidR="00870F4B" w:rsidRPr="00D3084B">
        <w:rPr>
          <w:rFonts w:ascii="Times New Roman" w:hAnsi="Times New Roman" w:cs="Times New Roman"/>
          <w:sz w:val="28"/>
        </w:rPr>
        <w:t xml:space="preserve">Поэтому так важно создать такую учебную среду, которая способствовала бы </w:t>
      </w:r>
      <w:r w:rsidR="00870F4B" w:rsidRPr="00D3084B">
        <w:rPr>
          <w:rFonts w:ascii="Times New Roman" w:hAnsi="Times New Roman" w:cs="Times New Roman"/>
          <w:i/>
          <w:sz w:val="28"/>
        </w:rPr>
        <w:t>процессу мышления, поощряла осмысленные дискуссии, обмен идеями, точками зрения и философскими концепциями</w:t>
      </w:r>
      <w:r w:rsidR="00870F4B" w:rsidRPr="00D3084B">
        <w:rPr>
          <w:rFonts w:ascii="Times New Roman" w:hAnsi="Times New Roman" w:cs="Times New Roman"/>
          <w:sz w:val="28"/>
        </w:rPr>
        <w:t>.</w:t>
      </w:r>
    </w:p>
    <w:p w:rsidR="002D6B6A" w:rsidRPr="00D3084B" w:rsidRDefault="002D6B6A" w:rsidP="002D6B6A">
      <w:pPr>
        <w:spacing w:after="0"/>
        <w:ind w:firstLine="1"/>
        <w:jc w:val="both"/>
        <w:rPr>
          <w:rFonts w:ascii="Times New Roman" w:hAnsi="Times New Roman" w:cs="Times New Roman"/>
          <w:sz w:val="28"/>
        </w:rPr>
      </w:pPr>
    </w:p>
    <w:p w:rsidR="002D6B6A" w:rsidRDefault="0003501E" w:rsidP="002D6B6A">
      <w:pPr>
        <w:spacing w:after="0"/>
        <w:ind w:firstLine="708"/>
        <w:jc w:val="both"/>
        <w:rPr>
          <w:rFonts w:ascii="Times New Roman" w:hAnsi="Times New Roman" w:cs="Times New Roman"/>
          <w:sz w:val="28"/>
        </w:rPr>
      </w:pPr>
      <w:r w:rsidRPr="00B636B1">
        <w:rPr>
          <w:rFonts w:ascii="Times New Roman" w:hAnsi="Times New Roman" w:cs="Times New Roman"/>
          <w:b/>
          <w:sz w:val="28"/>
        </w:rPr>
        <w:t>Цель данной технологии</w:t>
      </w:r>
      <w:r w:rsidRPr="00D359CF">
        <w:rPr>
          <w:rFonts w:ascii="Times New Roman" w:hAnsi="Times New Roman" w:cs="Times New Roman"/>
          <w:sz w:val="28"/>
        </w:rPr>
        <w:t xml:space="preserve"> – обеспечить развитие критического мышления посредством интерактивного включения участников в процесс освоения новой темы. </w:t>
      </w:r>
    </w:p>
    <w:p w:rsidR="00BB7132" w:rsidRDefault="00BB7132" w:rsidP="00BB7132">
      <w:pPr>
        <w:spacing w:after="0"/>
        <w:ind w:firstLine="709"/>
        <w:jc w:val="both"/>
        <w:rPr>
          <w:rFonts w:ascii="Times New Roman" w:hAnsi="Times New Roman" w:cs="Times New Roman"/>
          <w:sz w:val="28"/>
        </w:rPr>
      </w:pPr>
      <w:r>
        <w:rPr>
          <w:rFonts w:ascii="Times New Roman" w:hAnsi="Times New Roman" w:cs="Times New Roman"/>
          <w:sz w:val="28"/>
        </w:rPr>
        <w:t>Задачи</w:t>
      </w:r>
      <w:r w:rsidRPr="00CB2FDA">
        <w:rPr>
          <w:rFonts w:ascii="Times New Roman" w:hAnsi="Times New Roman" w:cs="Times New Roman"/>
          <w:sz w:val="28"/>
        </w:rPr>
        <w:t xml:space="preserve"> занятий с применением технологии развития критического мышления: </w:t>
      </w:r>
    </w:p>
    <w:p w:rsidR="00BB7132" w:rsidRDefault="00BB7132" w:rsidP="00BB7132">
      <w:pPr>
        <w:spacing w:after="0"/>
        <w:ind w:firstLine="709"/>
        <w:jc w:val="both"/>
        <w:rPr>
          <w:rFonts w:ascii="Times New Roman" w:hAnsi="Times New Roman" w:cs="Times New Roman"/>
          <w:sz w:val="28"/>
        </w:rPr>
      </w:pPr>
      <w:r w:rsidRPr="00CB2FDA">
        <w:rPr>
          <w:rFonts w:ascii="Times New Roman" w:hAnsi="Times New Roman" w:cs="Times New Roman"/>
          <w:sz w:val="28"/>
        </w:rPr>
        <w:lastRenderedPageBreak/>
        <w:t xml:space="preserve">- развитие критического мышления; </w:t>
      </w:r>
    </w:p>
    <w:p w:rsidR="00BB7132" w:rsidRDefault="00BB7132" w:rsidP="00BB7132">
      <w:pPr>
        <w:spacing w:after="0"/>
        <w:ind w:firstLine="709"/>
        <w:jc w:val="both"/>
        <w:rPr>
          <w:rFonts w:ascii="Times New Roman" w:hAnsi="Times New Roman" w:cs="Times New Roman"/>
          <w:sz w:val="28"/>
        </w:rPr>
      </w:pPr>
      <w:r w:rsidRPr="00CB2FDA">
        <w:rPr>
          <w:rFonts w:ascii="Times New Roman" w:hAnsi="Times New Roman" w:cs="Times New Roman"/>
          <w:sz w:val="28"/>
        </w:rPr>
        <w:t>- развитие творческого потенциала будущего исследователя;</w:t>
      </w:r>
    </w:p>
    <w:p w:rsidR="00BB7132" w:rsidRDefault="00BB7132" w:rsidP="00BB7132">
      <w:pPr>
        <w:spacing w:after="0"/>
        <w:ind w:firstLine="709"/>
        <w:jc w:val="both"/>
        <w:rPr>
          <w:rFonts w:ascii="Times New Roman" w:hAnsi="Times New Roman" w:cs="Times New Roman"/>
          <w:sz w:val="28"/>
        </w:rPr>
      </w:pPr>
      <w:r w:rsidRPr="00CB2FDA">
        <w:rPr>
          <w:rFonts w:ascii="Times New Roman" w:hAnsi="Times New Roman" w:cs="Times New Roman"/>
          <w:sz w:val="28"/>
        </w:rPr>
        <w:t xml:space="preserve"> - развитие умений сотрудничать и работать в группе; </w:t>
      </w:r>
    </w:p>
    <w:p w:rsidR="00BB7132" w:rsidRDefault="00BB7132" w:rsidP="00BB7132">
      <w:pPr>
        <w:spacing w:after="0"/>
        <w:ind w:firstLine="709"/>
        <w:jc w:val="both"/>
        <w:rPr>
          <w:rFonts w:ascii="Times New Roman" w:hAnsi="Times New Roman" w:cs="Times New Roman"/>
          <w:sz w:val="28"/>
        </w:rPr>
      </w:pPr>
      <w:r w:rsidRPr="00CB2FDA">
        <w:rPr>
          <w:rFonts w:ascii="Times New Roman" w:hAnsi="Times New Roman" w:cs="Times New Roman"/>
          <w:sz w:val="28"/>
        </w:rPr>
        <w:t xml:space="preserve">- развитие умений самостоятельно систематизировать информацию; </w:t>
      </w:r>
    </w:p>
    <w:p w:rsidR="00BB7132" w:rsidRDefault="00BB7132" w:rsidP="00BB7132">
      <w:pPr>
        <w:spacing w:after="0"/>
        <w:ind w:firstLine="709"/>
        <w:jc w:val="both"/>
        <w:rPr>
          <w:rFonts w:ascii="Times New Roman" w:hAnsi="Times New Roman" w:cs="Times New Roman"/>
          <w:sz w:val="28"/>
        </w:rPr>
      </w:pPr>
      <w:r w:rsidRPr="00CB2FDA">
        <w:rPr>
          <w:rFonts w:ascii="Times New Roman" w:hAnsi="Times New Roman" w:cs="Times New Roman"/>
          <w:sz w:val="28"/>
        </w:rPr>
        <w:t>- развитие умения решать учебные</w:t>
      </w:r>
      <w:r>
        <w:rPr>
          <w:rFonts w:ascii="Times New Roman" w:hAnsi="Times New Roman" w:cs="Times New Roman"/>
          <w:sz w:val="28"/>
        </w:rPr>
        <w:t xml:space="preserve"> и иные</w:t>
      </w:r>
      <w:r w:rsidRPr="00CB2FDA">
        <w:rPr>
          <w:rFonts w:ascii="Times New Roman" w:hAnsi="Times New Roman" w:cs="Times New Roman"/>
          <w:sz w:val="28"/>
        </w:rPr>
        <w:t xml:space="preserve"> задачи. </w:t>
      </w:r>
    </w:p>
    <w:p w:rsidR="00BB7132" w:rsidRDefault="00BB7132" w:rsidP="002D6B6A">
      <w:pPr>
        <w:spacing w:after="0"/>
        <w:ind w:firstLine="708"/>
        <w:jc w:val="both"/>
        <w:rPr>
          <w:rFonts w:ascii="Times New Roman" w:hAnsi="Times New Roman" w:cs="Times New Roman"/>
          <w:sz w:val="28"/>
        </w:rPr>
      </w:pPr>
    </w:p>
    <w:p w:rsidR="00870F4B" w:rsidRDefault="00870F4B" w:rsidP="002D6B6A">
      <w:pPr>
        <w:spacing w:after="0"/>
        <w:ind w:firstLine="708"/>
        <w:jc w:val="both"/>
        <w:rPr>
          <w:rFonts w:ascii="Times New Roman" w:hAnsi="Times New Roman" w:cs="Times New Roman"/>
          <w:b/>
          <w:sz w:val="28"/>
        </w:rPr>
      </w:pPr>
    </w:p>
    <w:p w:rsidR="0003501E" w:rsidRPr="00D3084B" w:rsidRDefault="0003501E" w:rsidP="00D3084B">
      <w:pPr>
        <w:spacing w:after="0"/>
        <w:ind w:firstLine="708"/>
        <w:jc w:val="both"/>
        <w:rPr>
          <w:rFonts w:ascii="Times New Roman" w:hAnsi="Times New Roman" w:cs="Times New Roman"/>
          <w:sz w:val="28"/>
        </w:rPr>
      </w:pPr>
      <w:r w:rsidRPr="00D3084B">
        <w:rPr>
          <w:rFonts w:ascii="Times New Roman" w:hAnsi="Times New Roman" w:cs="Times New Roman"/>
          <w:sz w:val="28"/>
        </w:rPr>
        <w:t xml:space="preserve">Основной принцип: через освоение - к использованию на практике. </w:t>
      </w:r>
      <w:r w:rsidR="00870F4B" w:rsidRPr="00D3084B">
        <w:rPr>
          <w:rFonts w:ascii="Times New Roman" w:hAnsi="Times New Roman" w:cs="Times New Roman"/>
          <w:sz w:val="28"/>
        </w:rPr>
        <w:t>Значимым</w:t>
      </w:r>
      <w:r w:rsidRPr="00D3084B">
        <w:rPr>
          <w:rFonts w:ascii="Times New Roman" w:hAnsi="Times New Roman" w:cs="Times New Roman"/>
          <w:sz w:val="28"/>
        </w:rPr>
        <w:t xml:space="preserve"> итогом школьного обучения должна быть максимизация способности обучающихся быть мыслителями, решать разнообразные проблемы, углублять и расширять понимание, вносить новаторские идеи, принимать решения и эффективно общаться. </w:t>
      </w:r>
    </w:p>
    <w:p w:rsidR="00CB2FDA" w:rsidRPr="0003501E" w:rsidRDefault="00CB2FDA" w:rsidP="00CB2FDA">
      <w:pPr>
        <w:spacing w:after="0"/>
        <w:ind w:firstLine="709"/>
        <w:jc w:val="both"/>
        <w:rPr>
          <w:rFonts w:ascii="Times New Roman" w:hAnsi="Times New Roman" w:cs="Times New Roman"/>
          <w:b/>
          <w:sz w:val="28"/>
        </w:rPr>
      </w:pPr>
    </w:p>
    <w:p w:rsidR="00CB2FDA" w:rsidRPr="007669BD" w:rsidRDefault="00AB4DA6" w:rsidP="00CB2FDA">
      <w:pPr>
        <w:spacing w:after="0"/>
        <w:ind w:firstLine="709"/>
        <w:jc w:val="both"/>
        <w:rPr>
          <w:rFonts w:ascii="Times New Roman" w:hAnsi="Times New Roman" w:cs="Times New Roman"/>
          <w:b/>
          <w:sz w:val="28"/>
          <w:szCs w:val="28"/>
        </w:rPr>
      </w:pPr>
      <w:r w:rsidRPr="007669BD">
        <w:rPr>
          <w:rFonts w:ascii="Times New Roman" w:hAnsi="Times New Roman" w:cs="Times New Roman"/>
          <w:b/>
          <w:sz w:val="28"/>
          <w:szCs w:val="28"/>
        </w:rPr>
        <w:t>К</w:t>
      </w:r>
      <w:r w:rsidR="00CB2FDA" w:rsidRPr="007669BD">
        <w:rPr>
          <w:rFonts w:ascii="Times New Roman" w:hAnsi="Times New Roman" w:cs="Times New Roman"/>
          <w:b/>
          <w:sz w:val="28"/>
          <w:szCs w:val="28"/>
        </w:rPr>
        <w:t>ритическое мышление относится к внутренним ресурсам, позитивно влияющим на развитие процесса жизнеспособности.</w:t>
      </w:r>
    </w:p>
    <w:p w:rsidR="00CB2FDA" w:rsidRPr="00CB2FDA" w:rsidRDefault="00CB2FDA" w:rsidP="00CB2FDA">
      <w:pPr>
        <w:spacing w:after="0"/>
        <w:ind w:firstLine="709"/>
        <w:jc w:val="both"/>
        <w:rPr>
          <w:rFonts w:ascii="Times New Roman" w:hAnsi="Times New Roman" w:cs="Times New Roman"/>
          <w:sz w:val="28"/>
        </w:rPr>
      </w:pPr>
      <w:r w:rsidRPr="00CB2FDA">
        <w:rPr>
          <w:rFonts w:ascii="Times New Roman" w:hAnsi="Times New Roman" w:cs="Times New Roman"/>
          <w:sz w:val="28"/>
        </w:rPr>
        <w:t xml:space="preserve">Конструктивную основу «технологии критического мышления» составляет базовая модель трех этапов </w:t>
      </w:r>
      <w:r w:rsidR="00E40C33">
        <w:rPr>
          <w:rFonts w:ascii="Times New Roman" w:hAnsi="Times New Roman" w:cs="Times New Roman"/>
          <w:sz w:val="28"/>
        </w:rPr>
        <w:t>коллективной дискуссии</w:t>
      </w:r>
      <w:r w:rsidRPr="00CB2FDA">
        <w:rPr>
          <w:rFonts w:ascii="Times New Roman" w:hAnsi="Times New Roman" w:cs="Times New Roman"/>
          <w:sz w:val="28"/>
        </w:rPr>
        <w:t xml:space="preserve">: </w:t>
      </w:r>
    </w:p>
    <w:p w:rsidR="00CB2FDA" w:rsidRPr="00CB2FDA" w:rsidRDefault="0003501E" w:rsidP="00CB2FDA">
      <w:pPr>
        <w:spacing w:after="0"/>
        <w:ind w:firstLine="709"/>
        <w:jc w:val="both"/>
        <w:rPr>
          <w:rFonts w:ascii="Times New Roman" w:hAnsi="Times New Roman" w:cs="Times New Roman"/>
          <w:sz w:val="28"/>
        </w:rPr>
      </w:pPr>
      <w:r>
        <w:rPr>
          <w:rFonts w:ascii="Times New Roman" w:hAnsi="Times New Roman" w:cs="Times New Roman"/>
          <w:sz w:val="28"/>
        </w:rPr>
        <w:t xml:space="preserve"> • </w:t>
      </w:r>
      <w:r>
        <w:rPr>
          <w:rFonts w:ascii="Times New Roman" w:hAnsi="Times New Roman" w:cs="Times New Roman"/>
          <w:sz w:val="28"/>
        </w:rPr>
        <w:tab/>
      </w:r>
      <w:r w:rsidR="00CB2FDA" w:rsidRPr="00CB2FDA">
        <w:rPr>
          <w:rFonts w:ascii="Times New Roman" w:hAnsi="Times New Roman" w:cs="Times New Roman"/>
          <w:sz w:val="28"/>
        </w:rPr>
        <w:t xml:space="preserve">На </w:t>
      </w:r>
      <w:r w:rsidR="00D3084B" w:rsidRPr="00D3084B">
        <w:rPr>
          <w:rFonts w:ascii="Times New Roman" w:hAnsi="Times New Roman" w:cs="Times New Roman"/>
          <w:sz w:val="28"/>
        </w:rPr>
        <w:t xml:space="preserve">1 этапе </w:t>
      </w:r>
      <w:r w:rsidR="00CB2FDA" w:rsidRPr="00D3084B">
        <w:rPr>
          <w:rFonts w:ascii="Times New Roman" w:hAnsi="Times New Roman" w:cs="Times New Roman"/>
          <w:sz w:val="28"/>
        </w:rPr>
        <w:t>актуализируются имеющиеся знания</w:t>
      </w:r>
      <w:r w:rsidR="00CB2FDA" w:rsidRPr="00CB2FDA">
        <w:rPr>
          <w:rFonts w:ascii="Times New Roman" w:hAnsi="Times New Roman" w:cs="Times New Roman"/>
          <w:sz w:val="28"/>
        </w:rPr>
        <w:t xml:space="preserve"> и представления об изучаемом, формируется личный интерес, определяются цели рассмотрения той или иной темы.</w:t>
      </w:r>
    </w:p>
    <w:p w:rsidR="00CB2FDA" w:rsidRPr="00A43DD7" w:rsidRDefault="00CB2FDA" w:rsidP="00CB2FDA">
      <w:pPr>
        <w:spacing w:after="0"/>
        <w:ind w:firstLine="709"/>
        <w:jc w:val="both"/>
        <w:rPr>
          <w:rFonts w:ascii="Times New Roman" w:hAnsi="Times New Roman" w:cs="Times New Roman"/>
          <w:sz w:val="28"/>
          <w:szCs w:val="28"/>
        </w:rPr>
      </w:pPr>
      <w:r w:rsidRPr="00CB2FDA">
        <w:rPr>
          <w:rFonts w:ascii="Times New Roman" w:hAnsi="Times New Roman" w:cs="Times New Roman"/>
          <w:sz w:val="28"/>
        </w:rPr>
        <w:t xml:space="preserve">  •   На </w:t>
      </w:r>
      <w:r w:rsidR="00D3084B">
        <w:rPr>
          <w:rFonts w:ascii="Times New Roman" w:hAnsi="Times New Roman" w:cs="Times New Roman"/>
          <w:sz w:val="28"/>
        </w:rPr>
        <w:t xml:space="preserve">2 </w:t>
      </w:r>
      <w:r w:rsidRPr="00D3084B">
        <w:rPr>
          <w:rFonts w:ascii="Times New Roman" w:hAnsi="Times New Roman" w:cs="Times New Roman"/>
          <w:sz w:val="28"/>
        </w:rPr>
        <w:t>этапе осмысления (или реализации с</w:t>
      </w:r>
      <w:r w:rsidR="007B04E1" w:rsidRPr="00D3084B">
        <w:rPr>
          <w:rFonts w:ascii="Times New Roman" w:hAnsi="Times New Roman" w:cs="Times New Roman"/>
          <w:sz w:val="28"/>
        </w:rPr>
        <w:t>мысла</w:t>
      </w:r>
      <w:r w:rsidR="007B04E1">
        <w:rPr>
          <w:rFonts w:ascii="Times New Roman" w:hAnsi="Times New Roman" w:cs="Times New Roman"/>
          <w:sz w:val="28"/>
        </w:rPr>
        <w:t>), как правило, участники дискуссии вступаю</w:t>
      </w:r>
      <w:r w:rsidRPr="00CB2FDA">
        <w:rPr>
          <w:rFonts w:ascii="Times New Roman" w:hAnsi="Times New Roman" w:cs="Times New Roman"/>
          <w:sz w:val="28"/>
        </w:rPr>
        <w:t xml:space="preserve">т в </w:t>
      </w:r>
      <w:r w:rsidRPr="00D3084B">
        <w:rPr>
          <w:rFonts w:ascii="Times New Roman" w:hAnsi="Times New Roman" w:cs="Times New Roman"/>
          <w:sz w:val="28"/>
        </w:rPr>
        <w:t>контакт с новой информацией</w:t>
      </w:r>
      <w:r w:rsidRPr="00CB2FDA">
        <w:rPr>
          <w:rFonts w:ascii="Times New Roman" w:hAnsi="Times New Roman" w:cs="Times New Roman"/>
          <w:sz w:val="28"/>
        </w:rPr>
        <w:t xml:space="preserve">. </w:t>
      </w:r>
      <w:r w:rsidRPr="00D3084B">
        <w:rPr>
          <w:rFonts w:ascii="Times New Roman" w:hAnsi="Times New Roman" w:cs="Times New Roman"/>
          <w:sz w:val="28"/>
        </w:rPr>
        <w:t>Прои</w:t>
      </w:r>
      <w:r w:rsidR="007B04E1" w:rsidRPr="00D3084B">
        <w:rPr>
          <w:rFonts w:ascii="Times New Roman" w:hAnsi="Times New Roman" w:cs="Times New Roman"/>
          <w:sz w:val="28"/>
        </w:rPr>
        <w:t>сходит ее систематизация.</w:t>
      </w:r>
      <w:r w:rsidR="007B04E1">
        <w:rPr>
          <w:rFonts w:ascii="Times New Roman" w:hAnsi="Times New Roman" w:cs="Times New Roman"/>
          <w:sz w:val="28"/>
        </w:rPr>
        <w:t xml:space="preserve"> Специалисты</w:t>
      </w:r>
      <w:r w:rsidRPr="00CB2FDA">
        <w:rPr>
          <w:rFonts w:ascii="Times New Roman" w:hAnsi="Times New Roman" w:cs="Times New Roman"/>
          <w:sz w:val="28"/>
        </w:rPr>
        <w:t xml:space="preserve"> получает возможность задуматься о природе изуч</w:t>
      </w:r>
      <w:r w:rsidR="007B04E1">
        <w:rPr>
          <w:rFonts w:ascii="Times New Roman" w:hAnsi="Times New Roman" w:cs="Times New Roman"/>
          <w:sz w:val="28"/>
        </w:rPr>
        <w:t xml:space="preserve">аемого объекта, процесса; </w:t>
      </w:r>
      <w:r w:rsidRPr="00A43DD7">
        <w:rPr>
          <w:rFonts w:ascii="Times New Roman" w:hAnsi="Times New Roman" w:cs="Times New Roman"/>
          <w:sz w:val="28"/>
        </w:rPr>
        <w:t>формулир</w:t>
      </w:r>
      <w:r w:rsidR="007B04E1" w:rsidRPr="00A43DD7">
        <w:rPr>
          <w:rFonts w:ascii="Times New Roman" w:hAnsi="Times New Roman" w:cs="Times New Roman"/>
          <w:sz w:val="28"/>
        </w:rPr>
        <w:t>уют</w:t>
      </w:r>
      <w:r w:rsidRPr="00A43DD7">
        <w:rPr>
          <w:rFonts w:ascii="Times New Roman" w:hAnsi="Times New Roman" w:cs="Times New Roman"/>
          <w:sz w:val="28"/>
        </w:rPr>
        <w:t xml:space="preserve"> вопросы по мере соотнесения старой и новой информации. </w:t>
      </w:r>
      <w:r w:rsidRPr="00A43DD7">
        <w:rPr>
          <w:rFonts w:ascii="Times New Roman" w:hAnsi="Times New Roman" w:cs="Times New Roman"/>
          <w:sz w:val="28"/>
          <w:szCs w:val="28"/>
        </w:rPr>
        <w:t xml:space="preserve">Происходит формирование собственной позиции. </w:t>
      </w:r>
    </w:p>
    <w:p w:rsidR="00CB2FDA" w:rsidRPr="00CB2FDA" w:rsidRDefault="00AD7155" w:rsidP="00CB2FDA">
      <w:pPr>
        <w:spacing w:after="0"/>
        <w:ind w:firstLine="709"/>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r>
      <w:r w:rsidR="00A43DD7">
        <w:rPr>
          <w:rFonts w:ascii="Times New Roman" w:hAnsi="Times New Roman" w:cs="Times New Roman"/>
          <w:sz w:val="28"/>
        </w:rPr>
        <w:t xml:space="preserve">На 3 </w:t>
      </w:r>
      <w:r w:rsidR="00A43DD7" w:rsidRPr="00A43DD7">
        <w:rPr>
          <w:rFonts w:ascii="Times New Roman" w:hAnsi="Times New Roman" w:cs="Times New Roman"/>
          <w:sz w:val="28"/>
        </w:rPr>
        <w:t>э</w:t>
      </w:r>
      <w:r w:rsidR="00CB2FDA" w:rsidRPr="00A43DD7">
        <w:rPr>
          <w:rFonts w:ascii="Times New Roman" w:hAnsi="Times New Roman" w:cs="Times New Roman"/>
          <w:sz w:val="28"/>
        </w:rPr>
        <w:t>тап</w:t>
      </w:r>
      <w:r w:rsidR="00A43DD7" w:rsidRPr="00A43DD7">
        <w:rPr>
          <w:rFonts w:ascii="Times New Roman" w:hAnsi="Times New Roman" w:cs="Times New Roman"/>
          <w:sz w:val="28"/>
        </w:rPr>
        <w:t>е</w:t>
      </w:r>
      <w:r w:rsidR="00CB2FDA" w:rsidRPr="00A43DD7">
        <w:rPr>
          <w:rFonts w:ascii="Times New Roman" w:hAnsi="Times New Roman" w:cs="Times New Roman"/>
          <w:sz w:val="28"/>
        </w:rPr>
        <w:t xml:space="preserve"> размышления (рефлексии)</w:t>
      </w:r>
      <w:r w:rsidR="00A43DD7">
        <w:rPr>
          <w:rFonts w:ascii="Times New Roman" w:hAnsi="Times New Roman" w:cs="Times New Roman"/>
          <w:sz w:val="28"/>
        </w:rPr>
        <w:t xml:space="preserve"> </w:t>
      </w:r>
      <w:r w:rsidR="007B04E1">
        <w:rPr>
          <w:rFonts w:ascii="Times New Roman" w:hAnsi="Times New Roman" w:cs="Times New Roman"/>
          <w:sz w:val="28"/>
        </w:rPr>
        <w:t>специалисты ОО пересматривают, анализируют свою точку зрения относительно рассматриваемой проблемы, актуальной темы</w:t>
      </w:r>
      <w:r w:rsidR="00CB2FDA" w:rsidRPr="00CB2FDA">
        <w:rPr>
          <w:rFonts w:ascii="Times New Roman" w:hAnsi="Times New Roman" w:cs="Times New Roman"/>
          <w:sz w:val="28"/>
        </w:rPr>
        <w:t xml:space="preserve"> и активно перестраивают собственные первичные представления с тем, чтобы включить в них новые понятия.</w:t>
      </w:r>
    </w:p>
    <w:p w:rsidR="0003501E" w:rsidRPr="00A43DD7" w:rsidRDefault="00CB2FDA" w:rsidP="00A43DD7">
      <w:pPr>
        <w:spacing w:after="0"/>
        <w:ind w:firstLine="709"/>
        <w:jc w:val="both"/>
        <w:rPr>
          <w:rFonts w:ascii="Times New Roman" w:hAnsi="Times New Roman" w:cs="Times New Roman"/>
          <w:sz w:val="32"/>
          <w:szCs w:val="32"/>
          <w:u w:val="single"/>
        </w:rPr>
      </w:pPr>
      <w:r w:rsidRPr="00A43DD7">
        <w:rPr>
          <w:rFonts w:ascii="Times New Roman" w:hAnsi="Times New Roman" w:cs="Times New Roman"/>
          <w:sz w:val="28"/>
        </w:rPr>
        <w:t xml:space="preserve">В ходе работы </w:t>
      </w:r>
      <w:r w:rsidR="007B04E1" w:rsidRPr="00A43DD7">
        <w:rPr>
          <w:rFonts w:ascii="Times New Roman" w:hAnsi="Times New Roman" w:cs="Times New Roman"/>
          <w:sz w:val="28"/>
        </w:rPr>
        <w:t>в рамках этой модели специалисты</w:t>
      </w:r>
      <w:r w:rsidRPr="00A43DD7">
        <w:rPr>
          <w:rFonts w:ascii="Times New Roman" w:hAnsi="Times New Roman" w:cs="Times New Roman"/>
          <w:sz w:val="28"/>
        </w:rPr>
        <w:t xml:space="preserve"> овладевают различными способами интегрирования информации, иссл</w:t>
      </w:r>
      <w:r w:rsidR="001527E3" w:rsidRPr="00A43DD7">
        <w:rPr>
          <w:rFonts w:ascii="Times New Roman" w:hAnsi="Times New Roman" w:cs="Times New Roman"/>
          <w:sz w:val="28"/>
        </w:rPr>
        <w:t xml:space="preserve">едовательского материала, </w:t>
      </w:r>
      <w:r w:rsidR="007B04E1" w:rsidRPr="00A43DD7">
        <w:rPr>
          <w:rFonts w:ascii="Times New Roman" w:hAnsi="Times New Roman" w:cs="Times New Roman"/>
          <w:sz w:val="28"/>
        </w:rPr>
        <w:t>выражают</w:t>
      </w:r>
      <w:r w:rsidRPr="00A43DD7">
        <w:rPr>
          <w:rFonts w:ascii="Times New Roman" w:hAnsi="Times New Roman" w:cs="Times New Roman"/>
          <w:sz w:val="28"/>
        </w:rPr>
        <w:t xml:space="preserve"> собственное мнение на основе осмыс</w:t>
      </w:r>
      <w:r w:rsidR="007669BD" w:rsidRPr="00A43DD7">
        <w:rPr>
          <w:rFonts w:ascii="Times New Roman" w:hAnsi="Times New Roman" w:cs="Times New Roman"/>
          <w:sz w:val="28"/>
        </w:rPr>
        <w:t xml:space="preserve">ления различного опыта, идей и </w:t>
      </w:r>
      <w:r w:rsidRPr="00A43DD7">
        <w:rPr>
          <w:rFonts w:ascii="Times New Roman" w:hAnsi="Times New Roman" w:cs="Times New Roman"/>
          <w:sz w:val="28"/>
        </w:rPr>
        <w:t>представлений, строят умозаключения и логические цепи доказательств, выражают свои мысли ясно, уверенно и ко</w:t>
      </w:r>
      <w:r w:rsidR="007B04E1" w:rsidRPr="00A43DD7">
        <w:rPr>
          <w:rFonts w:ascii="Times New Roman" w:hAnsi="Times New Roman" w:cs="Times New Roman"/>
          <w:sz w:val="28"/>
        </w:rPr>
        <w:t>рректно по рассматриваемым актуальным вопросам</w:t>
      </w:r>
      <w:r w:rsidR="00FB5050">
        <w:rPr>
          <w:rFonts w:ascii="Times New Roman" w:hAnsi="Times New Roman" w:cs="Times New Roman"/>
          <w:sz w:val="28"/>
        </w:rPr>
        <w:t>.</w:t>
      </w:r>
    </w:p>
    <w:p w:rsidR="00CB2FDA" w:rsidRPr="00CB2FDA" w:rsidRDefault="00CB2FDA" w:rsidP="00CB2FDA">
      <w:pPr>
        <w:spacing w:after="0"/>
        <w:ind w:firstLine="709"/>
        <w:jc w:val="both"/>
        <w:rPr>
          <w:rFonts w:ascii="Times New Roman" w:hAnsi="Times New Roman" w:cs="Times New Roman"/>
          <w:sz w:val="28"/>
        </w:rPr>
      </w:pPr>
      <w:r w:rsidRPr="00CB2FDA">
        <w:rPr>
          <w:rFonts w:ascii="Times New Roman" w:hAnsi="Times New Roman" w:cs="Times New Roman"/>
          <w:sz w:val="28"/>
        </w:rPr>
        <w:t xml:space="preserve"> </w:t>
      </w:r>
    </w:p>
    <w:p w:rsidR="00CB2FDA" w:rsidRPr="0083582F" w:rsidRDefault="00CB2FDA" w:rsidP="00CB2FDA">
      <w:pPr>
        <w:spacing w:after="0"/>
        <w:ind w:firstLine="709"/>
        <w:jc w:val="both"/>
        <w:rPr>
          <w:rFonts w:ascii="Times New Roman" w:hAnsi="Times New Roman" w:cs="Times New Roman"/>
          <w:b/>
          <w:i/>
          <w:sz w:val="28"/>
        </w:rPr>
      </w:pPr>
      <w:r w:rsidRPr="0083582F">
        <w:rPr>
          <w:rFonts w:ascii="Times New Roman" w:hAnsi="Times New Roman" w:cs="Times New Roman"/>
          <w:b/>
          <w:i/>
          <w:sz w:val="28"/>
        </w:rPr>
        <w:t>Функции трех фаз технологии развития критического мышления:</w:t>
      </w:r>
    </w:p>
    <w:p w:rsidR="00CB2FDA" w:rsidRPr="00FB5050" w:rsidRDefault="00CB2FDA" w:rsidP="00CB2FDA">
      <w:pPr>
        <w:spacing w:after="0"/>
        <w:ind w:firstLine="709"/>
        <w:jc w:val="both"/>
        <w:rPr>
          <w:rFonts w:ascii="Times New Roman" w:hAnsi="Times New Roman" w:cs="Times New Roman"/>
          <w:sz w:val="28"/>
          <w:szCs w:val="28"/>
        </w:rPr>
      </w:pPr>
      <w:r w:rsidRPr="00FB5050">
        <w:rPr>
          <w:rFonts w:ascii="Times New Roman" w:hAnsi="Times New Roman" w:cs="Times New Roman"/>
          <w:sz w:val="32"/>
          <w:szCs w:val="32"/>
          <w:u w:val="single"/>
        </w:rPr>
        <w:t>1 этап</w:t>
      </w:r>
      <w:r w:rsidRPr="00A43DD7">
        <w:rPr>
          <w:rFonts w:ascii="Times New Roman" w:hAnsi="Times New Roman" w:cs="Times New Roman"/>
          <w:sz w:val="32"/>
          <w:szCs w:val="32"/>
        </w:rPr>
        <w:t>.</w:t>
      </w:r>
      <w:r w:rsidR="0003501E" w:rsidRPr="00A43DD7">
        <w:rPr>
          <w:rFonts w:ascii="Times New Roman" w:hAnsi="Times New Roman" w:cs="Times New Roman"/>
          <w:sz w:val="32"/>
          <w:szCs w:val="32"/>
        </w:rPr>
        <w:t xml:space="preserve"> </w:t>
      </w:r>
      <w:r w:rsidR="0003501E" w:rsidRPr="00FB5050">
        <w:rPr>
          <w:rFonts w:ascii="Times New Roman" w:hAnsi="Times New Roman" w:cs="Times New Roman"/>
          <w:sz w:val="28"/>
          <w:szCs w:val="28"/>
        </w:rPr>
        <w:t xml:space="preserve">Актуализация имеющихся знаний. </w:t>
      </w:r>
      <w:r w:rsidR="0003501E" w:rsidRPr="00FB5050">
        <w:rPr>
          <w:rFonts w:ascii="Times New Roman" w:hAnsi="Times New Roman" w:cs="Times New Roman"/>
          <w:i/>
          <w:sz w:val="28"/>
          <w:szCs w:val="28"/>
        </w:rPr>
        <w:t>Стадия вызова.</w:t>
      </w:r>
    </w:p>
    <w:p w:rsidR="0003501E" w:rsidRPr="0003501E" w:rsidRDefault="0003501E" w:rsidP="00CB2FD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Решаемые задачи:</w:t>
      </w:r>
    </w:p>
    <w:p w:rsidR="00CB2FDA" w:rsidRPr="00530086" w:rsidRDefault="00CB2FDA" w:rsidP="00CB2FDA">
      <w:pPr>
        <w:spacing w:after="0"/>
        <w:ind w:firstLine="709"/>
        <w:jc w:val="both"/>
        <w:rPr>
          <w:rFonts w:ascii="Times New Roman" w:hAnsi="Times New Roman" w:cs="Times New Roman"/>
          <w:b/>
          <w:sz w:val="28"/>
        </w:rPr>
      </w:pPr>
      <w:r w:rsidRPr="00CB2FDA">
        <w:rPr>
          <w:rFonts w:ascii="Times New Roman" w:hAnsi="Times New Roman" w:cs="Times New Roman"/>
          <w:sz w:val="28"/>
        </w:rPr>
        <w:t xml:space="preserve">  - Мотивационная (побуждение к работе с новой информацией, пробуждение интереса к теме);</w:t>
      </w:r>
      <w:r w:rsidR="001527E3">
        <w:rPr>
          <w:rFonts w:ascii="Times New Roman" w:hAnsi="Times New Roman" w:cs="Times New Roman"/>
          <w:sz w:val="28"/>
        </w:rPr>
        <w:t xml:space="preserve"> </w:t>
      </w:r>
    </w:p>
    <w:p w:rsidR="00CB2FDA" w:rsidRPr="00530086" w:rsidRDefault="00CB2FDA" w:rsidP="00CB2FDA">
      <w:pPr>
        <w:spacing w:after="0"/>
        <w:ind w:firstLine="709"/>
        <w:jc w:val="both"/>
        <w:rPr>
          <w:rFonts w:ascii="Times New Roman" w:hAnsi="Times New Roman" w:cs="Times New Roman"/>
          <w:b/>
          <w:sz w:val="28"/>
        </w:rPr>
      </w:pPr>
      <w:r w:rsidRPr="00530086">
        <w:rPr>
          <w:rFonts w:ascii="Times New Roman" w:hAnsi="Times New Roman" w:cs="Times New Roman"/>
          <w:b/>
          <w:sz w:val="28"/>
        </w:rPr>
        <w:t xml:space="preserve"> </w:t>
      </w:r>
    </w:p>
    <w:p w:rsidR="00CB2FDA" w:rsidRPr="00CB2FDA" w:rsidRDefault="00CB2FDA" w:rsidP="00CB2FDA">
      <w:pPr>
        <w:spacing w:after="0"/>
        <w:ind w:firstLine="709"/>
        <w:jc w:val="both"/>
        <w:rPr>
          <w:rFonts w:ascii="Times New Roman" w:hAnsi="Times New Roman" w:cs="Times New Roman"/>
          <w:sz w:val="28"/>
        </w:rPr>
      </w:pPr>
      <w:r w:rsidRPr="00CB2FDA">
        <w:rPr>
          <w:rFonts w:ascii="Times New Roman" w:hAnsi="Times New Roman" w:cs="Times New Roman"/>
          <w:sz w:val="28"/>
        </w:rPr>
        <w:t xml:space="preserve"> -  Информационная («вызов на поверхность» имеющихся знании по теме);</w:t>
      </w:r>
    </w:p>
    <w:p w:rsidR="00CB2FDA" w:rsidRPr="00CB2FDA" w:rsidRDefault="00CB2FDA" w:rsidP="00CB2FDA">
      <w:pPr>
        <w:spacing w:after="0"/>
        <w:ind w:firstLine="709"/>
        <w:jc w:val="both"/>
        <w:rPr>
          <w:rFonts w:ascii="Times New Roman" w:hAnsi="Times New Roman" w:cs="Times New Roman"/>
          <w:sz w:val="28"/>
        </w:rPr>
      </w:pPr>
      <w:r w:rsidRPr="00CB2FDA">
        <w:rPr>
          <w:rFonts w:ascii="Times New Roman" w:hAnsi="Times New Roman" w:cs="Times New Roman"/>
          <w:sz w:val="28"/>
        </w:rPr>
        <w:t xml:space="preserve"> </w:t>
      </w:r>
    </w:p>
    <w:p w:rsidR="009B0EF6" w:rsidRDefault="00CB2FDA" w:rsidP="00CB2FDA">
      <w:pPr>
        <w:spacing w:after="0"/>
        <w:ind w:firstLine="709"/>
        <w:jc w:val="both"/>
        <w:rPr>
          <w:rFonts w:ascii="Times New Roman" w:hAnsi="Times New Roman" w:cs="Times New Roman"/>
          <w:sz w:val="28"/>
        </w:rPr>
      </w:pPr>
      <w:r w:rsidRPr="00CB2FDA">
        <w:rPr>
          <w:rFonts w:ascii="Times New Roman" w:hAnsi="Times New Roman" w:cs="Times New Roman"/>
          <w:sz w:val="28"/>
        </w:rPr>
        <w:t xml:space="preserve"> -  Коммуникационная (бесконфликтный обмен мнениями);      </w:t>
      </w:r>
    </w:p>
    <w:p w:rsidR="00CB2FDA" w:rsidRDefault="009B0EF6" w:rsidP="00CB2FDA">
      <w:pPr>
        <w:spacing w:after="0"/>
        <w:ind w:firstLine="709"/>
        <w:jc w:val="both"/>
        <w:rPr>
          <w:rFonts w:ascii="Times New Roman" w:hAnsi="Times New Roman" w:cs="Times New Roman"/>
          <w:b/>
          <w:sz w:val="28"/>
        </w:rPr>
      </w:pPr>
      <w:r w:rsidRPr="009B0EF6">
        <w:rPr>
          <w:rFonts w:ascii="Times New Roman" w:hAnsi="Times New Roman" w:cs="Times New Roman"/>
          <w:b/>
          <w:sz w:val="28"/>
        </w:rPr>
        <w:t>Рекомендуемый прием- «Корзина идей»</w:t>
      </w:r>
      <w:r w:rsidR="00CB2FDA" w:rsidRPr="009B0EF6">
        <w:rPr>
          <w:rFonts w:ascii="Times New Roman" w:hAnsi="Times New Roman" w:cs="Times New Roman"/>
          <w:b/>
          <w:sz w:val="28"/>
        </w:rPr>
        <w:t xml:space="preserve">  </w:t>
      </w:r>
    </w:p>
    <w:p w:rsidR="00AB7A4A" w:rsidRDefault="00AB7A4A" w:rsidP="00CB2FDA">
      <w:pPr>
        <w:spacing w:after="0"/>
        <w:ind w:firstLine="709"/>
        <w:jc w:val="both"/>
        <w:rPr>
          <w:rFonts w:ascii="Times New Roman" w:hAnsi="Times New Roman" w:cs="Times New Roman"/>
          <w:b/>
          <w:sz w:val="28"/>
        </w:rPr>
      </w:pPr>
    </w:p>
    <w:p w:rsidR="00530086" w:rsidRPr="00EC2A61" w:rsidRDefault="00530086" w:rsidP="00A43DD7">
      <w:pPr>
        <w:shd w:val="clear" w:color="auto" w:fill="FFFFFF"/>
        <w:spacing w:after="0" w:line="450" w:lineRule="atLeast"/>
        <w:ind w:firstLine="708"/>
        <w:jc w:val="both"/>
        <w:outlineLvl w:val="1"/>
        <w:rPr>
          <w:rFonts w:ascii="Times New Roman" w:eastAsia="Times New Roman" w:hAnsi="Times New Roman" w:cs="Times New Roman"/>
          <w:b/>
          <w:bCs/>
          <w:color w:val="000000"/>
          <w:sz w:val="28"/>
          <w:szCs w:val="28"/>
          <w:lang w:eastAsia="ru-RU"/>
        </w:rPr>
      </w:pPr>
      <w:r w:rsidRPr="00EC2A61">
        <w:rPr>
          <w:rFonts w:ascii="Times New Roman" w:eastAsia="Times New Roman" w:hAnsi="Times New Roman" w:cs="Times New Roman"/>
          <w:b/>
          <w:bCs/>
          <w:color w:val="000000"/>
          <w:sz w:val="28"/>
          <w:szCs w:val="28"/>
          <w:lang w:eastAsia="ru-RU"/>
        </w:rPr>
        <w:t>Алгоритм работы с приемом "Корзина идей"</w:t>
      </w:r>
      <w:r>
        <w:rPr>
          <w:rFonts w:ascii="Times New Roman" w:eastAsia="Times New Roman" w:hAnsi="Times New Roman" w:cs="Times New Roman"/>
          <w:b/>
          <w:bCs/>
          <w:color w:val="000000"/>
          <w:sz w:val="28"/>
          <w:szCs w:val="28"/>
          <w:lang w:eastAsia="ru-RU"/>
        </w:rPr>
        <w:t>( 1 этап)</w:t>
      </w:r>
    </w:p>
    <w:p w:rsidR="00530086" w:rsidRDefault="00530086" w:rsidP="0053008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color w:val="000000"/>
          <w:sz w:val="28"/>
          <w:szCs w:val="28"/>
          <w:lang w:eastAsia="ru-RU"/>
        </w:rPr>
        <w:t xml:space="preserve"> В каждом случае предполагаются разные формы работы — и индивидуальная, и групповая, и каждый из приемов позволяет высказывать любые суждения — без их оценивания </w:t>
      </w:r>
      <w:r>
        <w:rPr>
          <w:rFonts w:ascii="Times New Roman" w:eastAsia="Times New Roman" w:hAnsi="Times New Roman" w:cs="Times New Roman"/>
          <w:color w:val="000000"/>
          <w:sz w:val="28"/>
          <w:szCs w:val="28"/>
          <w:lang w:eastAsia="ru-RU"/>
        </w:rPr>
        <w:t xml:space="preserve">и анализа.  </w:t>
      </w:r>
    </w:p>
    <w:p w:rsidR="00530086" w:rsidRPr="00530086" w:rsidRDefault="00530086" w:rsidP="00A43DD7">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530086">
        <w:rPr>
          <w:rFonts w:ascii="Times New Roman" w:eastAsia="Times New Roman" w:hAnsi="Times New Roman" w:cs="Times New Roman"/>
          <w:b/>
          <w:color w:val="000000"/>
          <w:sz w:val="28"/>
          <w:szCs w:val="28"/>
          <w:lang w:eastAsia="ru-RU"/>
        </w:rPr>
        <w:t xml:space="preserve">«Корзина идей» определяет поле интересов. </w:t>
      </w:r>
    </w:p>
    <w:p w:rsidR="00530086" w:rsidRPr="00EC2A61" w:rsidRDefault="00530086" w:rsidP="005300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EC2A61">
        <w:rPr>
          <w:rFonts w:ascii="Times New Roman" w:eastAsia="Times New Roman" w:hAnsi="Times New Roman" w:cs="Times New Roman"/>
          <w:color w:val="000000"/>
          <w:sz w:val="28"/>
          <w:szCs w:val="28"/>
          <w:lang w:eastAsia="ru-RU"/>
        </w:rPr>
        <w:t>лгоритм работы с "Корзиной идей":</w:t>
      </w:r>
    </w:p>
    <w:p w:rsidR="00530086" w:rsidRPr="00A43DD7" w:rsidRDefault="00530086" w:rsidP="00530086">
      <w:p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A43DD7">
        <w:rPr>
          <w:rFonts w:ascii="Times New Roman" w:eastAsia="Times New Roman" w:hAnsi="Times New Roman" w:cs="Times New Roman"/>
          <w:color w:val="000000"/>
          <w:sz w:val="28"/>
          <w:szCs w:val="28"/>
          <w:lang w:eastAsia="ru-RU"/>
        </w:rPr>
        <w:t xml:space="preserve">Объявляется тема дискуссии: </w:t>
      </w:r>
    </w:p>
    <w:p w:rsidR="00530086" w:rsidRPr="00FB5050" w:rsidRDefault="00FB5050" w:rsidP="00A43DD7">
      <w:pPr>
        <w:shd w:val="clear" w:color="auto" w:fill="FFFFFF"/>
        <w:spacing w:after="0" w:line="240" w:lineRule="auto"/>
        <w:ind w:firstLine="450"/>
        <w:jc w:val="both"/>
        <w:rPr>
          <w:rFonts w:ascii="Times New Roman" w:eastAsia="Times New Roman" w:hAnsi="Times New Roman" w:cs="Times New Roman"/>
          <w:b/>
          <w:i/>
          <w:color w:val="000000"/>
          <w:sz w:val="32"/>
          <w:szCs w:val="32"/>
          <w:lang w:eastAsia="ru-RU"/>
        </w:rPr>
      </w:pPr>
      <w:r>
        <w:rPr>
          <w:rFonts w:ascii="Times New Roman" w:eastAsia="Times New Roman" w:hAnsi="Times New Roman" w:cs="Times New Roman"/>
          <w:b/>
          <w:i/>
          <w:color w:val="000000"/>
          <w:sz w:val="32"/>
          <w:szCs w:val="32"/>
          <w:lang w:eastAsia="ru-RU"/>
        </w:rPr>
        <w:t>«</w:t>
      </w:r>
      <w:r w:rsidR="00530086" w:rsidRPr="00FB5050">
        <w:rPr>
          <w:rFonts w:ascii="Times New Roman" w:eastAsia="Times New Roman" w:hAnsi="Times New Roman" w:cs="Times New Roman"/>
          <w:b/>
          <w:i/>
          <w:color w:val="000000"/>
          <w:sz w:val="32"/>
          <w:szCs w:val="32"/>
          <w:lang w:eastAsia="ru-RU"/>
        </w:rPr>
        <w:t xml:space="preserve">Условия </w:t>
      </w:r>
      <w:r w:rsidR="002D6B6A" w:rsidRPr="00FB5050">
        <w:rPr>
          <w:rFonts w:ascii="Times New Roman" w:eastAsia="Times New Roman" w:hAnsi="Times New Roman" w:cs="Times New Roman"/>
          <w:b/>
          <w:i/>
          <w:color w:val="000000"/>
          <w:sz w:val="32"/>
          <w:szCs w:val="32"/>
          <w:lang w:eastAsia="ru-RU"/>
        </w:rPr>
        <w:t xml:space="preserve">и особенности </w:t>
      </w:r>
      <w:r w:rsidR="00B636B1" w:rsidRPr="00FB5050">
        <w:rPr>
          <w:rFonts w:ascii="Times New Roman" w:eastAsia="Times New Roman" w:hAnsi="Times New Roman" w:cs="Times New Roman"/>
          <w:b/>
          <w:i/>
          <w:color w:val="000000"/>
          <w:sz w:val="32"/>
          <w:szCs w:val="32"/>
          <w:lang w:eastAsia="ru-RU"/>
        </w:rPr>
        <w:t>развития</w:t>
      </w:r>
      <w:r w:rsidR="00530086" w:rsidRPr="00FB5050">
        <w:rPr>
          <w:rFonts w:ascii="Times New Roman" w:eastAsia="Times New Roman" w:hAnsi="Times New Roman" w:cs="Times New Roman"/>
          <w:b/>
          <w:i/>
          <w:color w:val="000000"/>
          <w:sz w:val="32"/>
          <w:szCs w:val="32"/>
          <w:lang w:eastAsia="ru-RU"/>
        </w:rPr>
        <w:t xml:space="preserve"> жизнеспособности у обучающихся».</w:t>
      </w:r>
    </w:p>
    <w:p w:rsidR="00530086" w:rsidRPr="00A43DD7" w:rsidRDefault="00530086" w:rsidP="00A43DD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color w:val="000000"/>
          <w:sz w:val="28"/>
          <w:szCs w:val="28"/>
          <w:lang w:eastAsia="ru-RU"/>
        </w:rPr>
        <w:t>Индивидуальна</w:t>
      </w:r>
      <w:r>
        <w:rPr>
          <w:rFonts w:ascii="Times New Roman" w:eastAsia="Times New Roman" w:hAnsi="Times New Roman" w:cs="Times New Roman"/>
          <w:color w:val="000000"/>
          <w:sz w:val="28"/>
          <w:szCs w:val="28"/>
          <w:lang w:eastAsia="ru-RU"/>
        </w:rPr>
        <w:t>я работа. Каждый специалист</w:t>
      </w:r>
      <w:r w:rsidRPr="00EC2A61">
        <w:rPr>
          <w:rFonts w:ascii="Times New Roman" w:eastAsia="Times New Roman" w:hAnsi="Times New Roman" w:cs="Times New Roman"/>
          <w:color w:val="000000"/>
          <w:sz w:val="28"/>
          <w:szCs w:val="28"/>
          <w:lang w:eastAsia="ru-RU"/>
        </w:rPr>
        <w:t xml:space="preserve"> тезисно записывает в тетради все, что ему известно по теме. Этот этап длится недолго — </w:t>
      </w:r>
      <w:r w:rsidRPr="00A43DD7">
        <w:rPr>
          <w:rFonts w:ascii="Times New Roman" w:eastAsia="Times New Roman" w:hAnsi="Times New Roman" w:cs="Times New Roman"/>
          <w:color w:val="000000"/>
          <w:sz w:val="28"/>
          <w:szCs w:val="28"/>
          <w:lang w:eastAsia="ru-RU"/>
        </w:rPr>
        <w:t xml:space="preserve">2-3 минуты. </w:t>
      </w:r>
    </w:p>
    <w:p w:rsidR="00530086" w:rsidRPr="00A43DD7" w:rsidRDefault="00530086" w:rsidP="00A43DD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color w:val="000000"/>
          <w:sz w:val="28"/>
          <w:szCs w:val="28"/>
          <w:lang w:eastAsia="ru-RU"/>
        </w:rPr>
        <w:t>Работа</w:t>
      </w:r>
      <w:r>
        <w:rPr>
          <w:rFonts w:ascii="Times New Roman" w:eastAsia="Times New Roman" w:hAnsi="Times New Roman" w:cs="Times New Roman"/>
          <w:color w:val="000000"/>
          <w:sz w:val="28"/>
          <w:szCs w:val="28"/>
          <w:lang w:eastAsia="ru-RU"/>
        </w:rPr>
        <w:t xml:space="preserve"> в парах или в группах. Участники дискуссии</w:t>
      </w:r>
      <w:r w:rsidRPr="00EC2A61">
        <w:rPr>
          <w:rFonts w:ascii="Times New Roman" w:eastAsia="Times New Roman" w:hAnsi="Times New Roman" w:cs="Times New Roman"/>
          <w:color w:val="000000"/>
          <w:sz w:val="28"/>
          <w:szCs w:val="28"/>
          <w:lang w:eastAsia="ru-RU"/>
        </w:rPr>
        <w:t xml:space="preserve"> обмениваются информацией, выясняя, в чем совпали их мнения, а в чем возникли разногласия. Время проведения </w:t>
      </w:r>
      <w:r w:rsidRPr="00A43DD7">
        <w:rPr>
          <w:rFonts w:ascii="Times New Roman" w:eastAsia="Times New Roman" w:hAnsi="Times New Roman" w:cs="Times New Roman"/>
          <w:color w:val="000000"/>
          <w:sz w:val="28"/>
          <w:szCs w:val="28"/>
          <w:lang w:eastAsia="ru-RU"/>
        </w:rPr>
        <w:t>— 3 минуты.</w:t>
      </w:r>
    </w:p>
    <w:p w:rsidR="00530086" w:rsidRDefault="00530086" w:rsidP="00A43DD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со всем коллективом</w:t>
      </w:r>
      <w:r w:rsidRPr="00EC2A61">
        <w:rPr>
          <w:rFonts w:ascii="Times New Roman" w:eastAsia="Times New Roman" w:hAnsi="Times New Roman" w:cs="Times New Roman"/>
          <w:color w:val="000000"/>
          <w:sz w:val="28"/>
          <w:szCs w:val="28"/>
          <w:lang w:eastAsia="ru-RU"/>
        </w:rPr>
        <w:t>. На этом этапе каждая группа высказывает свое мнение по теме, приводит свои знания или высказывает идеи по данному вопросу. Причем ответы не должны повт</w:t>
      </w:r>
      <w:r>
        <w:rPr>
          <w:rFonts w:ascii="Times New Roman" w:eastAsia="Times New Roman" w:hAnsi="Times New Roman" w:cs="Times New Roman"/>
          <w:color w:val="000000"/>
          <w:sz w:val="28"/>
          <w:szCs w:val="28"/>
          <w:lang w:eastAsia="ru-RU"/>
        </w:rPr>
        <w:t>оряться.</w:t>
      </w:r>
    </w:p>
    <w:p w:rsidR="00530086" w:rsidRPr="00A43DD7" w:rsidRDefault="00530086" w:rsidP="00A43DD7">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43DD7">
        <w:rPr>
          <w:rFonts w:ascii="Times New Roman" w:eastAsia="Times New Roman" w:hAnsi="Times New Roman" w:cs="Times New Roman"/>
          <w:color w:val="000000"/>
          <w:sz w:val="28"/>
          <w:szCs w:val="28"/>
          <w:lang w:eastAsia="ru-RU"/>
        </w:rPr>
        <w:t>Все высказывания ведущий кратко записывает на доске (флипчарте).</w:t>
      </w:r>
    </w:p>
    <w:p w:rsidR="00530086" w:rsidRPr="00A43DD7" w:rsidRDefault="00530086" w:rsidP="00530086">
      <w:pPr>
        <w:shd w:val="clear" w:color="auto" w:fill="FFFFFF"/>
        <w:spacing w:after="0" w:line="240" w:lineRule="auto"/>
        <w:ind w:left="360"/>
        <w:jc w:val="both"/>
        <w:rPr>
          <w:rFonts w:ascii="Times New Roman" w:eastAsia="Times New Roman" w:hAnsi="Times New Roman" w:cs="Times New Roman"/>
          <w:i/>
          <w:color w:val="000000"/>
          <w:sz w:val="28"/>
          <w:szCs w:val="28"/>
          <w:lang w:eastAsia="ru-RU"/>
        </w:rPr>
      </w:pPr>
      <w:r w:rsidRPr="00A43DD7">
        <w:rPr>
          <w:rFonts w:ascii="Times New Roman" w:eastAsia="Times New Roman" w:hAnsi="Times New Roman" w:cs="Times New Roman"/>
          <w:color w:val="000000"/>
          <w:sz w:val="28"/>
          <w:szCs w:val="28"/>
          <w:lang w:eastAsia="ru-RU"/>
        </w:rPr>
        <w:t xml:space="preserve">В "корзину" скидывается все, что имеет отношение к теме педсовета: </w:t>
      </w:r>
      <w:r w:rsidRPr="00A43DD7">
        <w:rPr>
          <w:rFonts w:ascii="Times New Roman" w:eastAsia="Times New Roman" w:hAnsi="Times New Roman" w:cs="Times New Roman"/>
          <w:i/>
          <w:color w:val="000000"/>
          <w:sz w:val="28"/>
          <w:szCs w:val="28"/>
          <w:lang w:eastAsia="ru-RU"/>
        </w:rPr>
        <w:t>идеи, имена, даты, факты, предположения, термины и т.д.</w:t>
      </w:r>
    </w:p>
    <w:p w:rsidR="00530086" w:rsidRPr="00A43DD7" w:rsidRDefault="00530086" w:rsidP="00A43DD7">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A43DD7">
        <w:rPr>
          <w:rFonts w:ascii="Times New Roman" w:eastAsia="Times New Roman" w:hAnsi="Times New Roman" w:cs="Times New Roman"/>
          <w:bCs/>
          <w:color w:val="000000"/>
          <w:sz w:val="28"/>
          <w:szCs w:val="28"/>
          <w:lang w:eastAsia="ru-RU"/>
        </w:rPr>
        <w:t>Важно!</w:t>
      </w:r>
      <w:r w:rsidRPr="00A43DD7">
        <w:rPr>
          <w:rFonts w:ascii="Times New Roman" w:eastAsia="Times New Roman" w:hAnsi="Times New Roman" w:cs="Times New Roman"/>
          <w:color w:val="000000"/>
          <w:sz w:val="28"/>
          <w:szCs w:val="28"/>
          <w:lang w:eastAsia="ru-RU"/>
        </w:rPr>
        <w:t> Предложения, предположения и идеи не критикуются и не оцениваются. На данном этапе идет просто сбор информации.</w:t>
      </w:r>
    </w:p>
    <w:p w:rsidR="00530086" w:rsidRPr="00CE462A" w:rsidRDefault="00530086" w:rsidP="00A43D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E462A">
        <w:rPr>
          <w:rFonts w:ascii="Times New Roman" w:eastAsia="Times New Roman" w:hAnsi="Times New Roman" w:cs="Times New Roman"/>
          <w:color w:val="000000"/>
          <w:sz w:val="28"/>
          <w:szCs w:val="28"/>
          <w:lang w:eastAsia="ru-RU"/>
        </w:rPr>
        <w:t>Все идеи и предложения осмысливаются и анализируются в дальнейшем ходе педсовета. Постепенно из "корзины" должны исчезнуть все неправильные или некорректные утверждения, а остаться "выжимка" из верных.</w:t>
      </w:r>
    </w:p>
    <w:p w:rsidR="00530086" w:rsidRPr="00CE462A" w:rsidRDefault="00530086" w:rsidP="00CE462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E462A">
        <w:rPr>
          <w:rFonts w:ascii="Times New Roman" w:eastAsia="Times New Roman" w:hAnsi="Times New Roman" w:cs="Times New Roman"/>
          <w:color w:val="000000"/>
          <w:sz w:val="28"/>
          <w:szCs w:val="28"/>
          <w:lang w:eastAsia="ru-RU"/>
        </w:rPr>
        <w:t>На </w:t>
      </w:r>
      <w:r w:rsidR="00CE462A">
        <w:rPr>
          <w:rFonts w:ascii="Times New Roman" w:eastAsia="Times New Roman" w:hAnsi="Times New Roman" w:cs="Times New Roman"/>
          <w:color w:val="000000"/>
          <w:sz w:val="28"/>
          <w:szCs w:val="28"/>
          <w:lang w:eastAsia="ru-RU"/>
        </w:rPr>
        <w:t xml:space="preserve">этапе рефлексии </w:t>
      </w:r>
      <w:r w:rsidRPr="00CE462A">
        <w:rPr>
          <w:rFonts w:ascii="Times New Roman" w:eastAsia="Times New Roman" w:hAnsi="Times New Roman" w:cs="Times New Roman"/>
          <w:color w:val="000000"/>
          <w:sz w:val="28"/>
          <w:szCs w:val="28"/>
          <w:lang w:eastAsia="ru-RU"/>
        </w:rPr>
        <w:t>можно снова обратиться к "Корзине идей", чтобы подвести итог урока.</w:t>
      </w:r>
    </w:p>
    <w:p w:rsidR="00AB7A4A" w:rsidRPr="009B0EF6" w:rsidRDefault="00AB7A4A" w:rsidP="00AE21BC">
      <w:pPr>
        <w:spacing w:after="0"/>
        <w:jc w:val="both"/>
        <w:rPr>
          <w:rFonts w:ascii="Times New Roman" w:hAnsi="Times New Roman" w:cs="Times New Roman"/>
          <w:b/>
          <w:sz w:val="28"/>
        </w:rPr>
      </w:pPr>
    </w:p>
    <w:p w:rsidR="00CB2FDA" w:rsidRPr="00FB5050" w:rsidRDefault="00CB2FDA" w:rsidP="00FB5050">
      <w:pPr>
        <w:spacing w:after="0"/>
        <w:ind w:firstLine="709"/>
        <w:jc w:val="both"/>
        <w:rPr>
          <w:rFonts w:ascii="Times New Roman" w:hAnsi="Times New Roman" w:cs="Times New Roman"/>
          <w:sz w:val="32"/>
          <w:szCs w:val="32"/>
          <w:u w:val="single"/>
        </w:rPr>
      </w:pPr>
      <w:r w:rsidRPr="00FB5050">
        <w:rPr>
          <w:rFonts w:ascii="Times New Roman" w:hAnsi="Times New Roman" w:cs="Times New Roman"/>
          <w:sz w:val="28"/>
        </w:rPr>
        <w:t xml:space="preserve"> </w:t>
      </w:r>
      <w:r w:rsidRPr="00FB5050">
        <w:rPr>
          <w:rFonts w:ascii="Times New Roman" w:hAnsi="Times New Roman" w:cs="Times New Roman"/>
          <w:sz w:val="32"/>
          <w:szCs w:val="32"/>
          <w:u w:val="single"/>
        </w:rPr>
        <w:t>2 этап.</w:t>
      </w:r>
      <w:r w:rsidR="0003501E" w:rsidRPr="00FB5050">
        <w:rPr>
          <w:rFonts w:ascii="Times New Roman" w:hAnsi="Times New Roman" w:cs="Times New Roman"/>
          <w:sz w:val="32"/>
          <w:szCs w:val="32"/>
          <w:u w:val="single"/>
        </w:rPr>
        <w:t xml:space="preserve"> </w:t>
      </w:r>
      <w:r w:rsidR="0003501E" w:rsidRPr="00FB5050">
        <w:rPr>
          <w:rFonts w:ascii="Times New Roman" w:hAnsi="Times New Roman" w:cs="Times New Roman"/>
          <w:sz w:val="28"/>
        </w:rPr>
        <w:t>Размышление.</w:t>
      </w:r>
    </w:p>
    <w:p w:rsidR="00CB2FDA" w:rsidRPr="00CB2FDA" w:rsidRDefault="0003501E" w:rsidP="00CB2FDA">
      <w:pPr>
        <w:spacing w:after="0"/>
        <w:ind w:firstLine="709"/>
        <w:jc w:val="both"/>
        <w:rPr>
          <w:rFonts w:ascii="Times New Roman" w:hAnsi="Times New Roman" w:cs="Times New Roman"/>
          <w:sz w:val="28"/>
        </w:rPr>
      </w:pPr>
      <w:r>
        <w:rPr>
          <w:rFonts w:ascii="Times New Roman" w:hAnsi="Times New Roman" w:cs="Times New Roman"/>
          <w:sz w:val="28"/>
        </w:rPr>
        <w:lastRenderedPageBreak/>
        <w:t>Решаемые задачи:</w:t>
      </w:r>
    </w:p>
    <w:p w:rsidR="00CB2FDA" w:rsidRPr="00CB2FDA" w:rsidRDefault="00CB2FDA" w:rsidP="00FB5050">
      <w:pPr>
        <w:spacing w:after="0"/>
        <w:ind w:firstLine="709"/>
        <w:jc w:val="both"/>
        <w:rPr>
          <w:rFonts w:ascii="Times New Roman" w:hAnsi="Times New Roman" w:cs="Times New Roman"/>
          <w:sz w:val="28"/>
        </w:rPr>
      </w:pPr>
      <w:r w:rsidRPr="00CB2FDA">
        <w:rPr>
          <w:rFonts w:ascii="Times New Roman" w:hAnsi="Times New Roman" w:cs="Times New Roman"/>
          <w:sz w:val="28"/>
        </w:rPr>
        <w:t xml:space="preserve">   -  Информационная (получение новой информации по теме)</w:t>
      </w:r>
    </w:p>
    <w:p w:rsidR="009B0EF6" w:rsidRDefault="00CB2FDA" w:rsidP="00FB5050">
      <w:pPr>
        <w:spacing w:after="0"/>
        <w:ind w:firstLine="709"/>
        <w:jc w:val="both"/>
        <w:rPr>
          <w:rFonts w:ascii="Times New Roman" w:hAnsi="Times New Roman" w:cs="Times New Roman"/>
          <w:sz w:val="28"/>
        </w:rPr>
      </w:pPr>
      <w:r w:rsidRPr="00CB2FDA">
        <w:rPr>
          <w:rFonts w:ascii="Times New Roman" w:hAnsi="Times New Roman" w:cs="Times New Roman"/>
          <w:sz w:val="28"/>
        </w:rPr>
        <w:t xml:space="preserve">  - Систематизационная (классификация полученной информации по категориям знания) </w:t>
      </w:r>
    </w:p>
    <w:p w:rsidR="00B133FC" w:rsidRPr="00FD6324" w:rsidRDefault="009B0EF6" w:rsidP="00CE462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B0EF6">
        <w:rPr>
          <w:rFonts w:ascii="Times New Roman" w:hAnsi="Times New Roman" w:cs="Times New Roman"/>
          <w:b/>
          <w:sz w:val="28"/>
        </w:rPr>
        <w:t>Р</w:t>
      </w:r>
      <w:r w:rsidR="002D6B6A">
        <w:rPr>
          <w:rFonts w:ascii="Times New Roman" w:hAnsi="Times New Roman" w:cs="Times New Roman"/>
          <w:b/>
          <w:sz w:val="28"/>
        </w:rPr>
        <w:t>екомендуемый прием – «Кубик Блум</w:t>
      </w:r>
      <w:r w:rsidRPr="009B0EF6">
        <w:rPr>
          <w:rFonts w:ascii="Times New Roman" w:hAnsi="Times New Roman" w:cs="Times New Roman"/>
          <w:b/>
          <w:sz w:val="28"/>
        </w:rPr>
        <w:t>а»</w:t>
      </w:r>
      <w:r w:rsidR="00CE462A">
        <w:rPr>
          <w:rFonts w:ascii="Times New Roman" w:hAnsi="Times New Roman" w:cs="Times New Roman"/>
          <w:b/>
          <w:sz w:val="28"/>
        </w:rPr>
        <w:t xml:space="preserve"> </w:t>
      </w:r>
      <w:r w:rsidR="007669BD">
        <w:rPr>
          <w:rFonts w:ascii="Times New Roman" w:hAnsi="Times New Roman" w:cs="Times New Roman"/>
          <w:b/>
          <w:sz w:val="28"/>
        </w:rPr>
        <w:t xml:space="preserve"> </w:t>
      </w:r>
      <w:r w:rsidR="00B133FC">
        <w:rPr>
          <w:rFonts w:ascii="Times New Roman" w:eastAsia="Times New Roman" w:hAnsi="Times New Roman" w:cs="Times New Roman"/>
          <w:b/>
          <w:color w:val="000000"/>
          <w:sz w:val="28"/>
          <w:szCs w:val="28"/>
          <w:lang w:eastAsia="ru-RU"/>
        </w:rPr>
        <w:t>(</w:t>
      </w:r>
      <w:r w:rsidR="00B133FC">
        <w:rPr>
          <w:rFonts w:ascii="Times New Roman" w:eastAsia="Times New Roman" w:hAnsi="Times New Roman" w:cs="Times New Roman"/>
          <w:i/>
          <w:iCs/>
          <w:color w:val="000000"/>
          <w:sz w:val="28"/>
          <w:szCs w:val="28"/>
          <w:lang w:eastAsia="ru-RU"/>
        </w:rPr>
        <w:t>разработан</w:t>
      </w:r>
      <w:r w:rsidR="00B133FC" w:rsidRPr="00EC2A61">
        <w:rPr>
          <w:rFonts w:ascii="Times New Roman" w:eastAsia="Times New Roman" w:hAnsi="Times New Roman" w:cs="Times New Roman"/>
          <w:i/>
          <w:iCs/>
          <w:color w:val="000000"/>
          <w:sz w:val="28"/>
          <w:szCs w:val="28"/>
          <w:lang w:eastAsia="ru-RU"/>
        </w:rPr>
        <w:t xml:space="preserve"> американским ученым и психологом Бенджамином Блумом</w:t>
      </w:r>
      <w:r w:rsidR="00B133FC">
        <w:rPr>
          <w:rFonts w:ascii="Times New Roman" w:eastAsia="Times New Roman" w:hAnsi="Times New Roman" w:cs="Times New Roman"/>
          <w:i/>
          <w:iCs/>
          <w:color w:val="000000"/>
          <w:sz w:val="28"/>
          <w:szCs w:val="28"/>
          <w:lang w:eastAsia="ru-RU"/>
        </w:rPr>
        <w:t>)</w:t>
      </w:r>
      <w:r w:rsidR="00B133FC" w:rsidRPr="00EC2A61">
        <w:rPr>
          <w:rFonts w:ascii="Times New Roman" w:eastAsia="Times New Roman" w:hAnsi="Times New Roman" w:cs="Times New Roman"/>
          <w:i/>
          <w:iCs/>
          <w:color w:val="000000"/>
          <w:sz w:val="28"/>
          <w:szCs w:val="28"/>
          <w:lang w:eastAsia="ru-RU"/>
        </w:rPr>
        <w:t xml:space="preserve">. </w:t>
      </w:r>
      <w:r w:rsidR="00B133FC" w:rsidRPr="00EC2A61">
        <w:rPr>
          <w:rFonts w:ascii="Times New Roman" w:eastAsia="Times New Roman" w:hAnsi="Times New Roman" w:cs="Times New Roman"/>
          <w:vanish/>
          <w:sz w:val="28"/>
          <w:szCs w:val="28"/>
          <w:lang w:eastAsia="ru-RU"/>
        </w:rPr>
        <w:t>Начало формы</w:t>
      </w:r>
    </w:p>
    <w:p w:rsidR="00B133FC" w:rsidRPr="00EC2A61" w:rsidRDefault="00B133FC" w:rsidP="00CE462A">
      <w:pPr>
        <w:pBdr>
          <w:top w:val="single" w:sz="6" w:space="1" w:color="auto"/>
        </w:pBdr>
        <w:spacing w:after="0" w:line="240" w:lineRule="auto"/>
        <w:ind w:left="708" w:firstLine="708"/>
        <w:jc w:val="both"/>
        <w:rPr>
          <w:rFonts w:ascii="Times New Roman" w:eastAsia="Times New Roman" w:hAnsi="Times New Roman" w:cs="Times New Roman"/>
          <w:vanish/>
          <w:sz w:val="28"/>
          <w:szCs w:val="28"/>
          <w:lang w:eastAsia="ru-RU"/>
        </w:rPr>
      </w:pPr>
      <w:r w:rsidRPr="00EC2A61">
        <w:rPr>
          <w:rFonts w:ascii="Times New Roman" w:eastAsia="Times New Roman" w:hAnsi="Times New Roman" w:cs="Times New Roman"/>
          <w:vanish/>
          <w:sz w:val="28"/>
          <w:szCs w:val="28"/>
          <w:lang w:eastAsia="ru-RU"/>
        </w:rPr>
        <w:t>Конец формы</w:t>
      </w:r>
    </w:p>
    <w:p w:rsidR="00CE462A" w:rsidRDefault="00B133FC" w:rsidP="00B133FC">
      <w:pPr>
        <w:shd w:val="clear" w:color="auto" w:fill="FFFFFF"/>
        <w:spacing w:after="0" w:line="345" w:lineRule="atLeast"/>
        <w:jc w:val="both"/>
        <w:rPr>
          <w:rFonts w:ascii="Times New Roman" w:eastAsia="Times New Roman" w:hAnsi="Times New Roman" w:cs="Times New Roman"/>
          <w:i/>
          <w:iCs/>
          <w:color w:val="000000"/>
          <w:sz w:val="28"/>
          <w:szCs w:val="28"/>
          <w:lang w:eastAsia="ru-RU"/>
        </w:rPr>
      </w:pPr>
      <w:r w:rsidRPr="00EC2A61">
        <w:rPr>
          <w:rFonts w:ascii="Times New Roman" w:eastAsia="Times New Roman" w:hAnsi="Times New Roman" w:cs="Times New Roman"/>
          <w:b/>
          <w:bCs/>
          <w:i/>
          <w:iCs/>
          <w:color w:val="000000"/>
          <w:sz w:val="28"/>
          <w:szCs w:val="28"/>
          <w:lang w:eastAsia="ru-RU"/>
        </w:rPr>
        <w:t>Для справки</w:t>
      </w:r>
      <w:r w:rsidRPr="00EC2A61">
        <w:rPr>
          <w:rFonts w:ascii="Times New Roman" w:eastAsia="Times New Roman" w:hAnsi="Times New Roman" w:cs="Times New Roman"/>
          <w:i/>
          <w:iCs/>
          <w:color w:val="000000"/>
          <w:sz w:val="28"/>
          <w:szCs w:val="28"/>
          <w:lang w:eastAsia="ru-RU"/>
        </w:rPr>
        <w:t xml:space="preserve">: Бенджамин Блум известен как автор уникальной системы алгоритмов педагогической деятельности. </w:t>
      </w:r>
    </w:p>
    <w:p w:rsidR="00AE21BC" w:rsidRPr="00AE21BC" w:rsidRDefault="00CE462A" w:rsidP="00FB5050">
      <w:pPr>
        <w:shd w:val="clear" w:color="auto" w:fill="FFFFFF"/>
        <w:spacing w:after="0" w:line="345" w:lineRule="atLeast"/>
        <w:ind w:firstLine="708"/>
        <w:jc w:val="both"/>
        <w:rPr>
          <w:rFonts w:ascii="Times New Roman" w:eastAsia="Times New Roman" w:hAnsi="Times New Roman" w:cs="Times New Roman"/>
          <w:color w:val="000000"/>
          <w:sz w:val="28"/>
          <w:szCs w:val="28"/>
          <w:lang w:eastAsia="ru-RU"/>
        </w:rPr>
      </w:pPr>
      <w:r w:rsidRPr="00FB5050">
        <w:rPr>
          <w:rFonts w:ascii="Times New Roman" w:eastAsia="Times New Roman" w:hAnsi="Times New Roman" w:cs="Times New Roman"/>
          <w:iCs/>
          <w:color w:val="000000"/>
          <w:sz w:val="28"/>
          <w:szCs w:val="28"/>
          <w:lang w:eastAsia="ru-RU"/>
        </w:rPr>
        <w:t>Участникам дискуссии</w:t>
      </w:r>
      <w:r w:rsidR="00B133FC" w:rsidRPr="00FB5050">
        <w:rPr>
          <w:rFonts w:ascii="Times New Roman" w:eastAsia="Times New Roman" w:hAnsi="Times New Roman" w:cs="Times New Roman"/>
          <w:iCs/>
          <w:color w:val="000000"/>
          <w:sz w:val="28"/>
          <w:szCs w:val="28"/>
          <w:lang w:eastAsia="ru-RU"/>
        </w:rPr>
        <w:t xml:space="preserve"> предлагают не готовое знание, а проблему. А он</w:t>
      </w:r>
      <w:r w:rsidRPr="00FB5050">
        <w:rPr>
          <w:rFonts w:ascii="Times New Roman" w:eastAsia="Times New Roman" w:hAnsi="Times New Roman" w:cs="Times New Roman"/>
          <w:iCs/>
          <w:color w:val="000000"/>
          <w:sz w:val="28"/>
          <w:szCs w:val="28"/>
          <w:lang w:eastAsia="ru-RU"/>
        </w:rPr>
        <w:t>и</w:t>
      </w:r>
      <w:r w:rsidR="00B133FC" w:rsidRPr="00FB5050">
        <w:rPr>
          <w:rFonts w:ascii="Times New Roman" w:eastAsia="Times New Roman" w:hAnsi="Times New Roman" w:cs="Times New Roman"/>
          <w:iCs/>
          <w:color w:val="000000"/>
          <w:sz w:val="28"/>
          <w:szCs w:val="28"/>
          <w:lang w:eastAsia="ru-RU"/>
        </w:rPr>
        <w:t>, исполь</w:t>
      </w:r>
      <w:r w:rsidRPr="00FB5050">
        <w:rPr>
          <w:rFonts w:ascii="Times New Roman" w:eastAsia="Times New Roman" w:hAnsi="Times New Roman" w:cs="Times New Roman"/>
          <w:iCs/>
          <w:color w:val="000000"/>
          <w:sz w:val="28"/>
          <w:szCs w:val="28"/>
          <w:lang w:eastAsia="ru-RU"/>
        </w:rPr>
        <w:t>зуя свой опыт и познания, должны</w:t>
      </w:r>
      <w:r w:rsidR="00B133FC" w:rsidRPr="00FB5050">
        <w:rPr>
          <w:rFonts w:ascii="Times New Roman" w:eastAsia="Times New Roman" w:hAnsi="Times New Roman" w:cs="Times New Roman"/>
          <w:iCs/>
          <w:color w:val="000000"/>
          <w:sz w:val="28"/>
          <w:szCs w:val="28"/>
          <w:lang w:eastAsia="ru-RU"/>
        </w:rPr>
        <w:t xml:space="preserve"> найт</w:t>
      </w:r>
      <w:r w:rsidR="00FB5050">
        <w:rPr>
          <w:rFonts w:ascii="Times New Roman" w:eastAsia="Times New Roman" w:hAnsi="Times New Roman" w:cs="Times New Roman"/>
          <w:iCs/>
          <w:color w:val="000000"/>
          <w:sz w:val="28"/>
          <w:szCs w:val="28"/>
          <w:lang w:eastAsia="ru-RU"/>
        </w:rPr>
        <w:t>и пути разрешения этой проблемы</w:t>
      </w:r>
      <w:r w:rsidR="00FB5050">
        <w:rPr>
          <w:rFonts w:ascii="Times New Roman" w:eastAsia="Times New Roman" w:hAnsi="Times New Roman" w:cs="Times New Roman"/>
          <w:color w:val="000000"/>
          <w:sz w:val="28"/>
          <w:szCs w:val="28"/>
          <w:lang w:eastAsia="ru-RU"/>
        </w:rPr>
        <w:t>.</w:t>
      </w:r>
      <w:r w:rsidR="00AE21BC" w:rsidRPr="00EC2A61">
        <w:rPr>
          <w:rFonts w:ascii="Times New Roman" w:eastAsia="Times New Roman" w:hAnsi="Times New Roman" w:cs="Times New Roman"/>
          <w:vanish/>
          <w:sz w:val="28"/>
          <w:szCs w:val="28"/>
          <w:lang w:eastAsia="ru-RU"/>
        </w:rPr>
        <w:t>Начало формыКонец формы</w:t>
      </w:r>
    </w:p>
    <w:p w:rsidR="00AE21BC" w:rsidRPr="00CE462A" w:rsidRDefault="00AE21BC" w:rsidP="00CE462A">
      <w:pPr>
        <w:shd w:val="clear" w:color="auto" w:fill="FFFFFF"/>
        <w:spacing w:after="0" w:line="345" w:lineRule="atLeast"/>
        <w:ind w:firstLine="708"/>
        <w:jc w:val="both"/>
        <w:rPr>
          <w:rFonts w:ascii="Times New Roman" w:eastAsia="Times New Roman" w:hAnsi="Times New Roman" w:cs="Times New Roman"/>
          <w:color w:val="000000"/>
          <w:sz w:val="28"/>
          <w:szCs w:val="28"/>
          <w:u w:val="single"/>
          <w:lang w:eastAsia="ru-RU"/>
        </w:rPr>
      </w:pPr>
      <w:r w:rsidRPr="00CE462A">
        <w:rPr>
          <w:rFonts w:ascii="Times New Roman" w:eastAsia="Times New Roman" w:hAnsi="Times New Roman" w:cs="Times New Roman"/>
          <w:bCs/>
          <w:color w:val="000000"/>
          <w:sz w:val="28"/>
          <w:szCs w:val="28"/>
          <w:lang w:eastAsia="ru-RU"/>
        </w:rPr>
        <w:t>«Хороший вопрос» — это тот, который допускает достаточно большое пространство возможных альтернатив</w:t>
      </w:r>
      <w:r w:rsidR="00CE462A" w:rsidRPr="00CE462A">
        <w:rPr>
          <w:rFonts w:ascii="Times New Roman" w:eastAsia="Times New Roman" w:hAnsi="Times New Roman" w:cs="Times New Roman"/>
          <w:color w:val="000000"/>
          <w:sz w:val="28"/>
          <w:szCs w:val="28"/>
          <w:lang w:eastAsia="ru-RU"/>
        </w:rPr>
        <w:t>» (</w:t>
      </w:r>
      <w:r w:rsidRPr="00CE462A">
        <w:rPr>
          <w:rFonts w:ascii="Times New Roman" w:eastAsia="Times New Roman" w:hAnsi="Times New Roman" w:cs="Times New Roman"/>
          <w:color w:val="000000"/>
          <w:sz w:val="28"/>
          <w:szCs w:val="28"/>
          <w:lang w:eastAsia="ru-RU"/>
        </w:rPr>
        <w:t>В.М. Снетков</w:t>
      </w:r>
      <w:r w:rsidR="00CE462A" w:rsidRPr="00CE462A">
        <w:rPr>
          <w:rFonts w:ascii="Times New Roman" w:eastAsia="Times New Roman" w:hAnsi="Times New Roman" w:cs="Times New Roman"/>
          <w:color w:val="000000"/>
          <w:sz w:val="28"/>
          <w:szCs w:val="28"/>
          <w:lang w:eastAsia="ru-RU"/>
        </w:rPr>
        <w:t>)</w:t>
      </w:r>
      <w:r w:rsidR="00FB5050">
        <w:rPr>
          <w:rFonts w:ascii="Times New Roman" w:eastAsia="Times New Roman" w:hAnsi="Times New Roman" w:cs="Times New Roman"/>
          <w:color w:val="000000"/>
          <w:sz w:val="28"/>
          <w:szCs w:val="28"/>
          <w:lang w:eastAsia="ru-RU"/>
        </w:rPr>
        <w:t>.</w:t>
      </w:r>
    </w:p>
    <w:p w:rsidR="00AE21BC" w:rsidRDefault="00AE21BC" w:rsidP="00CE462A">
      <w:pPr>
        <w:shd w:val="clear" w:color="auto" w:fill="FFFFFF"/>
        <w:spacing w:after="0" w:line="345" w:lineRule="atLeast"/>
        <w:ind w:firstLine="708"/>
        <w:jc w:val="both"/>
        <w:rPr>
          <w:rFonts w:ascii="Times New Roman" w:eastAsia="Times New Roman" w:hAnsi="Times New Roman" w:cs="Times New Roman"/>
          <w:color w:val="000000"/>
          <w:sz w:val="28"/>
          <w:szCs w:val="28"/>
          <w:u w:val="single"/>
          <w:lang w:eastAsia="ru-RU"/>
        </w:rPr>
      </w:pPr>
      <w:r w:rsidRPr="00EC2A61">
        <w:rPr>
          <w:rFonts w:ascii="Times New Roman" w:eastAsia="Times New Roman" w:hAnsi="Times New Roman" w:cs="Times New Roman"/>
          <w:color w:val="000000"/>
          <w:sz w:val="28"/>
          <w:szCs w:val="28"/>
          <w:lang w:eastAsia="ru-RU"/>
        </w:rPr>
        <w:t xml:space="preserve">«Жить — значит иметь проблемы, а решать их — значит расти интеллектуально», — писал американский исследователь интеллекта Джой </w:t>
      </w:r>
      <w:r w:rsidRPr="00CE462A">
        <w:rPr>
          <w:rFonts w:ascii="Times New Roman" w:eastAsia="Times New Roman" w:hAnsi="Times New Roman" w:cs="Times New Roman"/>
          <w:color w:val="000000"/>
          <w:sz w:val="28"/>
          <w:szCs w:val="28"/>
          <w:lang w:eastAsia="ru-RU"/>
        </w:rPr>
        <w:t>Пол Гилфорд. С этим трудно не согласиться, жизнь перед всеми ставит свои вопросы. Но именно вопрос ведет нашу познавательную деятельность к решению проблем.</w:t>
      </w:r>
      <w:r w:rsidR="00FB5050">
        <w:rPr>
          <w:rFonts w:ascii="Times New Roman" w:eastAsia="Times New Roman" w:hAnsi="Times New Roman" w:cs="Times New Roman"/>
          <w:color w:val="000000"/>
          <w:sz w:val="28"/>
          <w:szCs w:val="28"/>
          <w:lang w:eastAsia="ru-RU"/>
        </w:rPr>
        <w:t xml:space="preserve"> </w:t>
      </w:r>
    </w:p>
    <w:p w:rsidR="00AE21BC" w:rsidRPr="00CE462A" w:rsidRDefault="00CE462A" w:rsidP="00CE462A">
      <w:pPr>
        <w:shd w:val="clear" w:color="auto" w:fill="FFFFFF"/>
        <w:spacing w:after="0" w:line="345" w:lineRule="atLeast"/>
        <w:ind w:firstLine="708"/>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Алгоритм работы с кубиком Блума.</w:t>
      </w:r>
    </w:p>
    <w:p w:rsidR="00AE21BC" w:rsidRPr="00EC2A61" w:rsidRDefault="00AE21BC" w:rsidP="00AE21BC">
      <w:pPr>
        <w:shd w:val="clear" w:color="auto" w:fill="FFFFFF"/>
        <w:spacing w:after="0" w:line="3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Понадобит</w:t>
      </w:r>
      <w:r w:rsidRPr="00EC2A61">
        <w:rPr>
          <w:rFonts w:ascii="Times New Roman" w:eastAsia="Times New Roman" w:hAnsi="Times New Roman" w:cs="Times New Roman"/>
          <w:color w:val="000000"/>
          <w:sz w:val="28"/>
          <w:szCs w:val="28"/>
          <w:lang w:eastAsia="ru-RU"/>
        </w:rPr>
        <w:t>ся обычный бумажный куб, на гранях которого написано:</w:t>
      </w:r>
    </w:p>
    <w:p w:rsidR="00AE21BC" w:rsidRPr="00EC2A61" w:rsidRDefault="00AE21BC" w:rsidP="00AE21BC">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color w:val="000000"/>
          <w:sz w:val="28"/>
          <w:szCs w:val="28"/>
          <w:lang w:eastAsia="ru-RU"/>
        </w:rPr>
        <w:t>Назови.</w:t>
      </w:r>
    </w:p>
    <w:p w:rsidR="00AE21BC" w:rsidRPr="00EC2A61" w:rsidRDefault="00AE21BC" w:rsidP="00AE21BC">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color w:val="000000"/>
          <w:sz w:val="28"/>
          <w:szCs w:val="28"/>
          <w:lang w:eastAsia="ru-RU"/>
        </w:rPr>
        <w:t>Почему.</w:t>
      </w:r>
    </w:p>
    <w:p w:rsidR="00AE21BC" w:rsidRPr="00EC2A61" w:rsidRDefault="00AE21BC" w:rsidP="00AE21BC">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color w:val="000000"/>
          <w:sz w:val="28"/>
          <w:szCs w:val="28"/>
          <w:lang w:eastAsia="ru-RU"/>
        </w:rPr>
        <w:t>Объясни.</w:t>
      </w:r>
    </w:p>
    <w:p w:rsidR="00AE21BC" w:rsidRPr="00EC2A61" w:rsidRDefault="00AE21BC" w:rsidP="00AE21BC">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color w:val="000000"/>
          <w:sz w:val="28"/>
          <w:szCs w:val="28"/>
          <w:lang w:eastAsia="ru-RU"/>
        </w:rPr>
        <w:t>Предложи.</w:t>
      </w:r>
    </w:p>
    <w:p w:rsidR="00AE21BC" w:rsidRPr="00EC2A61" w:rsidRDefault="00AE21BC" w:rsidP="00AE21BC">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color w:val="000000"/>
          <w:sz w:val="28"/>
          <w:szCs w:val="28"/>
          <w:lang w:eastAsia="ru-RU"/>
        </w:rPr>
        <w:t>Придумай.</w:t>
      </w:r>
    </w:p>
    <w:p w:rsidR="00AE21BC" w:rsidRDefault="00AE21BC" w:rsidP="00AE21BC">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color w:val="000000"/>
          <w:sz w:val="28"/>
          <w:szCs w:val="28"/>
          <w:lang w:eastAsia="ru-RU"/>
        </w:rPr>
        <w:t>Поделись.</w:t>
      </w:r>
    </w:p>
    <w:p w:rsidR="00AE21BC" w:rsidRPr="00FD6324" w:rsidRDefault="00AE21BC" w:rsidP="00AE21BC">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p>
    <w:p w:rsidR="00AE21BC" w:rsidRDefault="00AE21BC" w:rsidP="00AE21BC">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Формулируется работа</w:t>
      </w:r>
      <w:r w:rsidRPr="00C204A8">
        <w:rPr>
          <w:rFonts w:ascii="Times New Roman" w:eastAsia="Times New Roman" w:hAnsi="Times New Roman" w:cs="Times New Roman"/>
          <w:color w:val="000000"/>
          <w:sz w:val="28"/>
          <w:szCs w:val="28"/>
          <w:lang w:eastAsia="ru-RU"/>
        </w:rPr>
        <w:t xml:space="preserve"> с кубиком.</w:t>
      </w:r>
    </w:p>
    <w:p w:rsidR="00AE21BC" w:rsidRPr="00EC2A61" w:rsidRDefault="00AE21BC" w:rsidP="00AE21BC">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C204A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w:t>
      </w:r>
      <w:r w:rsidRPr="00C204A8">
        <w:rPr>
          <w:rFonts w:ascii="Times New Roman" w:eastAsia="Times New Roman" w:hAnsi="Times New Roman" w:cs="Times New Roman"/>
          <w:color w:val="000000"/>
          <w:sz w:val="28"/>
          <w:szCs w:val="28"/>
          <w:lang w:eastAsia="ru-RU"/>
        </w:rPr>
        <w:t>ема должна обозначить круг вопросов, на которые придется отвечать.</w:t>
      </w:r>
    </w:p>
    <w:p w:rsidR="00AE21BC" w:rsidRPr="00CE462A" w:rsidRDefault="00AE21BC" w:rsidP="00AE21BC">
      <w:pPr>
        <w:shd w:val="clear" w:color="auto" w:fill="FFFFFF"/>
        <w:spacing w:after="0" w:line="34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CE462A">
        <w:rPr>
          <w:rFonts w:ascii="Times New Roman" w:eastAsia="Times New Roman" w:hAnsi="Times New Roman" w:cs="Times New Roman"/>
          <w:color w:val="000000"/>
          <w:sz w:val="28"/>
          <w:szCs w:val="28"/>
          <w:lang w:eastAsia="ru-RU"/>
        </w:rPr>
        <w:t>Каждый представитель группы бросает кубик. Выпавшая грань укажет: какого типа вопрос следует задать. Удобнее ориентироваться по слову на грани кубика — с него и должен начинаться вопрос.</w:t>
      </w:r>
    </w:p>
    <w:p w:rsidR="00AE21BC" w:rsidRPr="0013231E" w:rsidRDefault="00AE21BC" w:rsidP="0013231E">
      <w:pPr>
        <w:shd w:val="clear" w:color="auto" w:fill="FFFFFF"/>
        <w:spacing w:after="0" w:line="345" w:lineRule="atLeast"/>
        <w:ind w:firstLine="708"/>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color w:val="000000"/>
          <w:sz w:val="28"/>
          <w:szCs w:val="28"/>
          <w:lang w:eastAsia="ru-RU"/>
        </w:rPr>
        <w:t>Прием развития критического мышления "Кубик Блума" уникален тем, что позволяет формулировать вопросы самого разного характера.</w:t>
      </w:r>
      <w:r>
        <w:rPr>
          <w:rFonts w:ascii="Times New Roman" w:eastAsia="Times New Roman" w:hAnsi="Times New Roman" w:cs="Times New Roman"/>
          <w:color w:val="000000"/>
          <w:sz w:val="28"/>
          <w:szCs w:val="28"/>
          <w:lang w:eastAsia="ru-RU"/>
        </w:rPr>
        <w:t xml:space="preserve"> </w:t>
      </w:r>
      <w:r w:rsidRPr="0013231E">
        <w:rPr>
          <w:rFonts w:ascii="Times New Roman" w:eastAsia="Times New Roman" w:hAnsi="Times New Roman" w:cs="Times New Roman"/>
          <w:color w:val="000000"/>
          <w:sz w:val="28"/>
          <w:szCs w:val="28"/>
          <w:lang w:eastAsia="ru-RU"/>
        </w:rPr>
        <w:t xml:space="preserve">3 минуты на обсуждение. </w:t>
      </w:r>
    </w:p>
    <w:p w:rsidR="0013231E" w:rsidRPr="0013231E" w:rsidRDefault="0013231E" w:rsidP="0013231E">
      <w:pPr>
        <w:shd w:val="clear" w:color="auto" w:fill="FFFFFF"/>
        <w:spacing w:after="0" w:line="450" w:lineRule="atLeast"/>
        <w:ind w:firstLine="708"/>
        <w:jc w:val="both"/>
        <w:outlineLvl w:val="1"/>
        <w:rPr>
          <w:rFonts w:ascii="Times New Roman" w:eastAsia="Times New Roman" w:hAnsi="Times New Roman" w:cs="Times New Roman"/>
          <w:bCs/>
          <w:color w:val="000000"/>
          <w:sz w:val="28"/>
          <w:szCs w:val="28"/>
          <w:lang w:eastAsia="ru-RU"/>
        </w:rPr>
      </w:pPr>
      <w:r w:rsidRPr="0013231E">
        <w:rPr>
          <w:rFonts w:ascii="Times New Roman" w:eastAsia="Times New Roman" w:hAnsi="Times New Roman" w:cs="Times New Roman"/>
          <w:bCs/>
          <w:color w:val="000000"/>
          <w:sz w:val="28"/>
          <w:szCs w:val="28"/>
          <w:lang w:eastAsia="ru-RU"/>
        </w:rPr>
        <w:t>Классификация вопросов</w:t>
      </w:r>
      <w:r>
        <w:rPr>
          <w:rFonts w:ascii="Times New Roman" w:eastAsia="Times New Roman" w:hAnsi="Times New Roman" w:cs="Times New Roman"/>
          <w:bCs/>
          <w:color w:val="000000"/>
          <w:sz w:val="28"/>
          <w:szCs w:val="28"/>
          <w:lang w:eastAsia="ru-RU"/>
        </w:rPr>
        <w:t>:</w:t>
      </w:r>
    </w:p>
    <w:p w:rsidR="0013231E" w:rsidRPr="0003501E" w:rsidRDefault="0013231E" w:rsidP="00AE21BC">
      <w:pPr>
        <w:shd w:val="clear" w:color="auto" w:fill="FFFFFF"/>
        <w:spacing w:after="0" w:line="345" w:lineRule="atLeast"/>
        <w:jc w:val="both"/>
        <w:rPr>
          <w:rFonts w:ascii="Times New Roman" w:eastAsia="Times New Roman" w:hAnsi="Times New Roman" w:cs="Times New Roman"/>
          <w:b/>
          <w:color w:val="000000"/>
          <w:sz w:val="32"/>
          <w:szCs w:val="32"/>
          <w:u w:val="single"/>
          <w:lang w:eastAsia="ru-RU"/>
        </w:rPr>
      </w:pPr>
    </w:p>
    <w:p w:rsidR="00AE21BC" w:rsidRDefault="00AE21BC" w:rsidP="00AE21BC">
      <w:pPr>
        <w:numPr>
          <w:ilvl w:val="0"/>
          <w:numId w:val="5"/>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b/>
          <w:bCs/>
          <w:color w:val="000000"/>
          <w:sz w:val="28"/>
          <w:szCs w:val="28"/>
          <w:lang w:eastAsia="ru-RU"/>
        </w:rPr>
        <w:t>Назови</w:t>
      </w:r>
      <w:r w:rsidRPr="00EC2A61">
        <w:rPr>
          <w:rFonts w:ascii="Times New Roman" w:eastAsia="Times New Roman" w:hAnsi="Times New Roman" w:cs="Times New Roman"/>
          <w:color w:val="000000"/>
          <w:sz w:val="28"/>
          <w:szCs w:val="28"/>
          <w:lang w:eastAsia="ru-RU"/>
        </w:rPr>
        <w:t>. Предполагает воспроизведение знаний. Эт</w:t>
      </w:r>
      <w:r>
        <w:rPr>
          <w:rFonts w:ascii="Times New Roman" w:eastAsia="Times New Roman" w:hAnsi="Times New Roman" w:cs="Times New Roman"/>
          <w:color w:val="000000"/>
          <w:sz w:val="28"/>
          <w:szCs w:val="28"/>
          <w:lang w:eastAsia="ru-RU"/>
        </w:rPr>
        <w:t>о самые простые вопросы. Участнику</w:t>
      </w:r>
      <w:r w:rsidRPr="00EC2A61">
        <w:rPr>
          <w:rFonts w:ascii="Times New Roman" w:eastAsia="Times New Roman" w:hAnsi="Times New Roman" w:cs="Times New Roman"/>
          <w:color w:val="000000"/>
          <w:sz w:val="28"/>
          <w:szCs w:val="28"/>
          <w:lang w:eastAsia="ru-RU"/>
        </w:rPr>
        <w:t xml:space="preserve"> предлагается просто назвать предмет, явление, термин и т.д.</w:t>
      </w:r>
    </w:p>
    <w:p w:rsidR="00AE21BC" w:rsidRPr="00EC2A61" w:rsidRDefault="00AE21BC" w:rsidP="00AE21BC">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Определите категории детей, нуждающихся в поддержке, развитии качеств жизнеспособности</w:t>
      </w:r>
      <w:r w:rsidRPr="00C036CA">
        <w:rPr>
          <w:rFonts w:ascii="Times New Roman" w:eastAsia="Times New Roman" w:hAnsi="Times New Roman" w:cs="Times New Roman"/>
          <w:color w:val="000000"/>
          <w:sz w:val="28"/>
          <w:szCs w:val="28"/>
          <w:lang w:eastAsia="ru-RU"/>
        </w:rPr>
        <w:t>.</w:t>
      </w:r>
    </w:p>
    <w:p w:rsidR="00AE21BC" w:rsidRDefault="00AE21BC" w:rsidP="00AE21BC">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b/>
          <w:bCs/>
          <w:color w:val="000000"/>
          <w:sz w:val="28"/>
          <w:szCs w:val="28"/>
          <w:lang w:eastAsia="ru-RU"/>
        </w:rPr>
        <w:t>Почему</w:t>
      </w:r>
      <w:r w:rsidRPr="00EC2A61">
        <w:rPr>
          <w:rFonts w:ascii="Times New Roman" w:eastAsia="Times New Roman" w:hAnsi="Times New Roman" w:cs="Times New Roman"/>
          <w:color w:val="000000"/>
          <w:sz w:val="28"/>
          <w:szCs w:val="28"/>
          <w:lang w:eastAsia="ru-RU"/>
        </w:rPr>
        <w:t>. Это блок вопросов позволяет сформулировать причинно-следственные связи, то есть описать процессы, которые происходят с указанным предметом, явлением.  </w:t>
      </w:r>
    </w:p>
    <w:p w:rsidR="00AE21BC" w:rsidRPr="00EC2A61" w:rsidRDefault="00AE21BC" w:rsidP="00AE21BC">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Почему дети выбирают кризисное, девиантное поведение как путь разрешения испытываемых ими трудностей</w:t>
      </w:r>
      <w:r w:rsidRPr="00C036CA">
        <w:rPr>
          <w:rFonts w:ascii="Times New Roman" w:eastAsia="Times New Roman" w:hAnsi="Times New Roman" w:cs="Times New Roman"/>
          <w:color w:val="000000"/>
          <w:sz w:val="28"/>
          <w:szCs w:val="28"/>
          <w:lang w:eastAsia="ru-RU"/>
        </w:rPr>
        <w:t>?</w:t>
      </w:r>
    </w:p>
    <w:p w:rsidR="00AE21BC" w:rsidRPr="00EC2A61" w:rsidRDefault="00AE21BC" w:rsidP="00AE21BC">
      <w:pPr>
        <w:numPr>
          <w:ilvl w:val="0"/>
          <w:numId w:val="7"/>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b/>
          <w:bCs/>
          <w:color w:val="000000"/>
          <w:sz w:val="28"/>
          <w:szCs w:val="28"/>
          <w:lang w:eastAsia="ru-RU"/>
        </w:rPr>
        <w:t>Объясни</w:t>
      </w:r>
      <w:r w:rsidRPr="00EC2A61">
        <w:rPr>
          <w:rFonts w:ascii="Times New Roman" w:eastAsia="Times New Roman" w:hAnsi="Times New Roman" w:cs="Times New Roman"/>
          <w:color w:val="000000"/>
          <w:sz w:val="28"/>
          <w:szCs w:val="28"/>
          <w:lang w:eastAsia="ru-RU"/>
        </w:rPr>
        <w:t>. Это вопросы уточняющие. Они помогают увидеть проблему в разных аспектах и сфокусировать внимание на всех сторонах заданной проблемы.</w:t>
      </w:r>
    </w:p>
    <w:p w:rsidR="00AE21BC" w:rsidRPr="00EC2A61" w:rsidRDefault="00AE21BC" w:rsidP="00AE21BC">
      <w:pPr>
        <w:shd w:val="clear" w:color="auto" w:fill="FFFFFF"/>
        <w:spacing w:after="0" w:line="345" w:lineRule="atLeast"/>
        <w:ind w:left="360"/>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color w:val="000000"/>
          <w:sz w:val="28"/>
          <w:szCs w:val="28"/>
          <w:lang w:eastAsia="ru-RU"/>
        </w:rPr>
        <w:t>Дополнительные фразы, которые помогут сформулировать вопросы этого блока:</w:t>
      </w:r>
    </w:p>
    <w:p w:rsidR="00AE21BC" w:rsidRPr="00EC2A61" w:rsidRDefault="00AE21BC" w:rsidP="00AE21BC">
      <w:pPr>
        <w:numPr>
          <w:ilvl w:val="0"/>
          <w:numId w:val="8"/>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color w:val="000000"/>
          <w:sz w:val="28"/>
          <w:szCs w:val="28"/>
          <w:lang w:eastAsia="ru-RU"/>
        </w:rPr>
        <w:t>Ты действительно думаешь, что…</w:t>
      </w:r>
    </w:p>
    <w:p w:rsidR="00AE21BC" w:rsidRDefault="00AE21BC" w:rsidP="00AE21BC">
      <w:pPr>
        <w:numPr>
          <w:ilvl w:val="0"/>
          <w:numId w:val="8"/>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color w:val="000000"/>
          <w:sz w:val="28"/>
          <w:szCs w:val="28"/>
          <w:lang w:eastAsia="ru-RU"/>
        </w:rPr>
        <w:t>Ты уверен, что…</w:t>
      </w:r>
    </w:p>
    <w:p w:rsidR="00AE21BC" w:rsidRPr="00C036CA" w:rsidRDefault="00AE21BC" w:rsidP="00AE21BC">
      <w:pPr>
        <w:shd w:val="clear" w:color="auto" w:fill="FFFFFF"/>
        <w:spacing w:after="0" w:line="345" w:lineRule="atLeast"/>
        <w:ind w:left="450"/>
        <w:jc w:val="both"/>
        <w:rPr>
          <w:rFonts w:ascii="Times New Roman" w:eastAsia="Times New Roman" w:hAnsi="Times New Roman" w:cs="Times New Roman"/>
          <w:b/>
          <w:color w:val="000000"/>
          <w:sz w:val="28"/>
          <w:szCs w:val="28"/>
          <w:lang w:eastAsia="ru-RU"/>
        </w:rPr>
      </w:pPr>
      <w:r w:rsidRPr="00C036CA">
        <w:rPr>
          <w:rFonts w:ascii="Times New Roman" w:eastAsia="Times New Roman" w:hAnsi="Times New Roman" w:cs="Times New Roman"/>
          <w:b/>
          <w:color w:val="000000"/>
          <w:sz w:val="28"/>
          <w:szCs w:val="28"/>
          <w:lang w:eastAsia="ru-RU"/>
        </w:rPr>
        <w:t>Вы действительно считаете, что успешность адаптации ребенка к с</w:t>
      </w:r>
      <w:r>
        <w:rPr>
          <w:rFonts w:ascii="Times New Roman" w:eastAsia="Times New Roman" w:hAnsi="Times New Roman" w:cs="Times New Roman"/>
          <w:b/>
          <w:color w:val="000000"/>
          <w:sz w:val="28"/>
          <w:szCs w:val="28"/>
          <w:lang w:eastAsia="ru-RU"/>
        </w:rPr>
        <w:t>т</w:t>
      </w:r>
      <w:r w:rsidRPr="00C036CA">
        <w:rPr>
          <w:rFonts w:ascii="Times New Roman" w:eastAsia="Times New Roman" w:hAnsi="Times New Roman" w:cs="Times New Roman"/>
          <w:b/>
          <w:color w:val="000000"/>
          <w:sz w:val="28"/>
          <w:szCs w:val="28"/>
          <w:lang w:eastAsia="ru-RU"/>
        </w:rPr>
        <w:t>рессам определяется уровнем развития внутренних ресурсов личности (развитие когнитивной сферы, ответственность, коммуникативные способности, духовность, т.д.) и ресурсов социальной среды (система социальной поддержки, социально-поддерживающий процесс)</w:t>
      </w:r>
      <w:r w:rsidR="002D6B6A">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Приведите примеры.</w:t>
      </w:r>
    </w:p>
    <w:p w:rsidR="00AE21BC" w:rsidRDefault="00AE21BC" w:rsidP="00AE21BC">
      <w:pPr>
        <w:numPr>
          <w:ilvl w:val="0"/>
          <w:numId w:val="9"/>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b/>
          <w:bCs/>
          <w:color w:val="000000"/>
          <w:sz w:val="28"/>
          <w:szCs w:val="28"/>
          <w:lang w:eastAsia="ru-RU"/>
        </w:rPr>
        <w:t>Предложи</w:t>
      </w:r>
      <w:r>
        <w:rPr>
          <w:rFonts w:ascii="Times New Roman" w:eastAsia="Times New Roman" w:hAnsi="Times New Roman" w:cs="Times New Roman"/>
          <w:color w:val="000000"/>
          <w:sz w:val="28"/>
          <w:szCs w:val="28"/>
          <w:lang w:eastAsia="ru-RU"/>
        </w:rPr>
        <w:t>. Участник</w:t>
      </w:r>
      <w:r w:rsidRPr="00EC2A61">
        <w:rPr>
          <w:rFonts w:ascii="Times New Roman" w:eastAsia="Times New Roman" w:hAnsi="Times New Roman" w:cs="Times New Roman"/>
          <w:color w:val="000000"/>
          <w:sz w:val="28"/>
          <w:szCs w:val="28"/>
          <w:lang w:eastAsia="ru-RU"/>
        </w:rPr>
        <w:t xml:space="preserve"> должен предложить свою задачу, которая позволяет применить то или иное правило. Либо предложить свое видение проблемы, свои идеи. То есть, ученик должен объяснить, как использовать то или иное знание на практике, для решения конкретных ситуаций.</w:t>
      </w:r>
    </w:p>
    <w:p w:rsidR="00AE21BC" w:rsidRPr="00EC2A61" w:rsidRDefault="00AE21BC" w:rsidP="00AE21BC">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Ситуация</w:t>
      </w:r>
      <w:r w:rsidRPr="000F272B">
        <w:rPr>
          <w:rFonts w:ascii="Times New Roman" w:eastAsia="Times New Roman" w:hAnsi="Times New Roman" w:cs="Times New Roman"/>
          <w:b/>
          <w:color w:val="000000"/>
          <w:sz w:val="28"/>
          <w:szCs w:val="28"/>
          <w:lang w:eastAsia="ru-RU"/>
        </w:rPr>
        <w:t xml:space="preserve">: в </w:t>
      </w:r>
      <w:r>
        <w:rPr>
          <w:rFonts w:ascii="Times New Roman" w:eastAsia="Times New Roman" w:hAnsi="Times New Roman" w:cs="Times New Roman"/>
          <w:b/>
          <w:color w:val="000000"/>
          <w:sz w:val="28"/>
          <w:szCs w:val="28"/>
          <w:lang w:eastAsia="ru-RU"/>
        </w:rPr>
        <w:t>8 классе обучаются 2</w:t>
      </w:r>
      <w:r w:rsidRPr="000F272B">
        <w:rPr>
          <w:rFonts w:ascii="Times New Roman" w:eastAsia="Times New Roman" w:hAnsi="Times New Roman" w:cs="Times New Roman"/>
          <w:b/>
          <w:color w:val="000000"/>
          <w:sz w:val="28"/>
          <w:szCs w:val="28"/>
          <w:lang w:eastAsia="ru-RU"/>
        </w:rPr>
        <w:t xml:space="preserve"> школьника с проблемами в сфере взаимоотношений (замкнутость, дети никак не проявляют себя, не проявляют ни к чему интереса). Предложите варианты помощи и поддержки ребенку в рамках теории и практики жизнеспособного подхода развития.</w:t>
      </w:r>
    </w:p>
    <w:p w:rsidR="00AE21BC" w:rsidRDefault="00AE21BC" w:rsidP="00AE21BC">
      <w:pPr>
        <w:numPr>
          <w:ilvl w:val="0"/>
          <w:numId w:val="10"/>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b/>
          <w:bCs/>
          <w:color w:val="000000"/>
          <w:sz w:val="28"/>
          <w:szCs w:val="28"/>
          <w:lang w:eastAsia="ru-RU"/>
        </w:rPr>
        <w:t>Придумай</w:t>
      </w:r>
      <w:r w:rsidRPr="00EC2A61">
        <w:rPr>
          <w:rFonts w:ascii="Times New Roman" w:eastAsia="Times New Roman" w:hAnsi="Times New Roman" w:cs="Times New Roman"/>
          <w:color w:val="000000"/>
          <w:sz w:val="28"/>
          <w:szCs w:val="28"/>
          <w:lang w:eastAsia="ru-RU"/>
        </w:rPr>
        <w:t> — это вопросы творческие, которые содержат в себе элемент предположения, вымысла.</w:t>
      </w:r>
    </w:p>
    <w:p w:rsidR="00AE21BC" w:rsidRDefault="00AE21BC" w:rsidP="00AE21BC">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Предположите последствия стратегии совладания со стрессом по </w:t>
      </w:r>
      <w:r w:rsidRPr="008235A0">
        <w:rPr>
          <w:rFonts w:ascii="Times New Roman" w:eastAsia="Times New Roman" w:hAnsi="Times New Roman" w:cs="Times New Roman"/>
          <w:b/>
          <w:bCs/>
          <w:i/>
          <w:color w:val="000000"/>
          <w:sz w:val="28"/>
          <w:szCs w:val="28"/>
          <w:u w:val="single"/>
          <w:lang w:eastAsia="ru-RU"/>
        </w:rPr>
        <w:t>пассивному типу</w:t>
      </w:r>
      <w:r>
        <w:rPr>
          <w:rFonts w:ascii="Times New Roman" w:eastAsia="Times New Roman" w:hAnsi="Times New Roman" w:cs="Times New Roman"/>
          <w:b/>
          <w:bCs/>
          <w:color w:val="000000"/>
          <w:sz w:val="28"/>
          <w:szCs w:val="28"/>
          <w:lang w:eastAsia="ru-RU"/>
        </w:rPr>
        <w:t>, который проявляется в инфантилизме, в стремлении к пассивной, выгодной адаптации в среде с использованием неконструктивных стратеги</w:t>
      </w:r>
      <w:r w:rsidR="00720D60">
        <w:rPr>
          <w:rFonts w:ascii="Times New Roman" w:eastAsia="Times New Roman" w:hAnsi="Times New Roman" w:cs="Times New Roman"/>
          <w:b/>
          <w:bCs/>
          <w:color w:val="000000"/>
          <w:sz w:val="28"/>
          <w:szCs w:val="28"/>
          <w:lang w:eastAsia="ru-RU"/>
        </w:rPr>
        <w:t>й, препятствующих  преодолению</w:t>
      </w:r>
      <w:r>
        <w:rPr>
          <w:rFonts w:ascii="Times New Roman" w:eastAsia="Times New Roman" w:hAnsi="Times New Roman" w:cs="Times New Roman"/>
          <w:b/>
          <w:bCs/>
          <w:color w:val="000000"/>
          <w:sz w:val="28"/>
          <w:szCs w:val="28"/>
          <w:lang w:eastAsia="ru-RU"/>
        </w:rPr>
        <w:t xml:space="preserve"> трудных ситуаций (направленность вовне, аффекты, внешняя агрессия</w:t>
      </w:r>
      <w:r w:rsidR="00720D60">
        <w:rPr>
          <w:rFonts w:ascii="Times New Roman" w:eastAsia="Times New Roman" w:hAnsi="Times New Roman" w:cs="Times New Roman"/>
          <w:b/>
          <w:bCs/>
          <w:color w:val="000000"/>
          <w:sz w:val="28"/>
          <w:szCs w:val="28"/>
          <w:lang w:eastAsia="ru-RU"/>
        </w:rPr>
        <w:t>, уход от решения, замкнутость, т.п.</w:t>
      </w:r>
      <w:r>
        <w:rPr>
          <w:rFonts w:ascii="Times New Roman" w:eastAsia="Times New Roman" w:hAnsi="Times New Roman" w:cs="Times New Roman"/>
          <w:b/>
          <w:bCs/>
          <w:color w:val="000000"/>
          <w:sz w:val="28"/>
          <w:szCs w:val="28"/>
          <w:lang w:eastAsia="ru-RU"/>
        </w:rPr>
        <w:t>)</w:t>
      </w:r>
      <w:r w:rsidRPr="000F272B">
        <w:rPr>
          <w:rFonts w:ascii="Times New Roman" w:eastAsia="Times New Roman" w:hAnsi="Times New Roman" w:cs="Times New Roman"/>
          <w:color w:val="000000"/>
          <w:sz w:val="28"/>
          <w:szCs w:val="28"/>
          <w:lang w:eastAsia="ru-RU"/>
        </w:rPr>
        <w:t>.</w:t>
      </w:r>
    </w:p>
    <w:p w:rsidR="00AE21BC" w:rsidRPr="000F272B" w:rsidRDefault="00AE21BC" w:rsidP="00AE21BC">
      <w:pPr>
        <w:shd w:val="clear" w:color="auto" w:fill="FFFFFF"/>
        <w:spacing w:after="0" w:line="345" w:lineRule="atLeast"/>
        <w:ind w:left="45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 xml:space="preserve">Придумайте свод правил для родителей, детей, педагогов, направленных на развитие  стратегии преодоления стрессовых </w:t>
      </w:r>
      <w:r>
        <w:rPr>
          <w:rFonts w:ascii="Times New Roman" w:eastAsia="Times New Roman" w:hAnsi="Times New Roman" w:cs="Times New Roman"/>
          <w:b/>
          <w:bCs/>
          <w:color w:val="000000"/>
          <w:sz w:val="28"/>
          <w:szCs w:val="28"/>
          <w:lang w:eastAsia="ru-RU"/>
        </w:rPr>
        <w:lastRenderedPageBreak/>
        <w:t xml:space="preserve">ситуаций по </w:t>
      </w:r>
      <w:r w:rsidRPr="008235A0">
        <w:rPr>
          <w:rFonts w:ascii="Times New Roman" w:eastAsia="Times New Roman" w:hAnsi="Times New Roman" w:cs="Times New Roman"/>
          <w:b/>
          <w:bCs/>
          <w:i/>
          <w:color w:val="000000"/>
          <w:sz w:val="28"/>
          <w:szCs w:val="28"/>
          <w:u w:val="single"/>
          <w:lang w:eastAsia="ru-RU"/>
        </w:rPr>
        <w:t>активному типу</w:t>
      </w:r>
      <w:r>
        <w:rPr>
          <w:rFonts w:ascii="Times New Roman" w:eastAsia="Times New Roman" w:hAnsi="Times New Roman" w:cs="Times New Roman"/>
          <w:b/>
          <w:bCs/>
          <w:color w:val="000000"/>
          <w:sz w:val="28"/>
          <w:szCs w:val="28"/>
          <w:lang w:eastAsia="ru-RU"/>
        </w:rPr>
        <w:t xml:space="preserve"> (здоровое преодоление, вовлеченность в ситуацию, стремление к </w:t>
      </w:r>
      <w:r w:rsidRPr="000F272B">
        <w:rPr>
          <w:rFonts w:ascii="Times New Roman" w:eastAsia="Times New Roman" w:hAnsi="Times New Roman" w:cs="Times New Roman"/>
          <w:b/>
          <w:color w:val="000000"/>
          <w:sz w:val="28"/>
          <w:szCs w:val="28"/>
          <w:lang w:eastAsia="ru-RU"/>
        </w:rPr>
        <w:t xml:space="preserve"> умению смело решать проблемы, которые ставит жизнь,  опора на актуализирующее поисковое поведение и потенциал личности).</w:t>
      </w:r>
    </w:p>
    <w:p w:rsidR="00AE21BC" w:rsidRPr="00EC2A61" w:rsidRDefault="00AE21BC" w:rsidP="00AE21BC">
      <w:pPr>
        <w:numPr>
          <w:ilvl w:val="0"/>
          <w:numId w:val="11"/>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b/>
          <w:bCs/>
          <w:color w:val="000000"/>
          <w:sz w:val="28"/>
          <w:szCs w:val="28"/>
          <w:lang w:eastAsia="ru-RU"/>
        </w:rPr>
        <w:t>Поделись</w:t>
      </w:r>
      <w:r w:rsidRPr="00EC2A61">
        <w:rPr>
          <w:rFonts w:ascii="Times New Roman" w:eastAsia="Times New Roman" w:hAnsi="Times New Roman" w:cs="Times New Roman"/>
          <w:color w:val="000000"/>
          <w:sz w:val="28"/>
          <w:szCs w:val="28"/>
          <w:lang w:eastAsia="ru-RU"/>
        </w:rPr>
        <w:t> — вопросы этого блока предназначены для активации мыслите</w:t>
      </w:r>
      <w:r>
        <w:rPr>
          <w:rFonts w:ascii="Times New Roman" w:eastAsia="Times New Roman" w:hAnsi="Times New Roman" w:cs="Times New Roman"/>
          <w:color w:val="000000"/>
          <w:sz w:val="28"/>
          <w:szCs w:val="28"/>
          <w:lang w:eastAsia="ru-RU"/>
        </w:rPr>
        <w:t>льной деятельности учащихся, уча</w:t>
      </w:r>
      <w:r w:rsidRPr="00EC2A61">
        <w:rPr>
          <w:rFonts w:ascii="Times New Roman" w:eastAsia="Times New Roman" w:hAnsi="Times New Roman" w:cs="Times New Roman"/>
          <w:color w:val="000000"/>
          <w:sz w:val="28"/>
          <w:szCs w:val="28"/>
          <w:lang w:eastAsia="ru-RU"/>
        </w:rPr>
        <w:t>т их анализировать, выделять факты и следствия, оценивать значимость полученных сведений, акцентировать внимание на их оценке.</w:t>
      </w:r>
    </w:p>
    <w:p w:rsidR="00AE21BC" w:rsidRDefault="00AE21BC" w:rsidP="00AE21BC">
      <w:pPr>
        <w:shd w:val="clear" w:color="auto" w:fill="FFFFFF"/>
        <w:spacing w:after="0" w:line="345" w:lineRule="atLeast"/>
        <w:ind w:left="360"/>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color w:val="000000"/>
          <w:sz w:val="28"/>
          <w:szCs w:val="28"/>
          <w:lang w:eastAsia="ru-RU"/>
        </w:rPr>
        <w:t>Вопросам этого блока желательно добавлять эмоциональную окраску. То есть, сконцентрировать внимание на ощущениях и чувствах ученика, его эмоциях, которые вызваны названной темой.</w:t>
      </w:r>
    </w:p>
    <w:p w:rsidR="00AE21BC" w:rsidRPr="00EE5E5D" w:rsidRDefault="00AE21BC" w:rsidP="00AE21BC">
      <w:pPr>
        <w:shd w:val="clear" w:color="auto" w:fill="FFFFFF"/>
        <w:spacing w:after="0" w:line="240" w:lineRule="auto"/>
        <w:ind w:firstLine="720"/>
        <w:jc w:val="both"/>
        <w:rPr>
          <w:rFonts w:ascii="Calibri" w:eastAsia="Times New Roman" w:hAnsi="Calibri" w:cs="Calibri"/>
          <w:b/>
          <w:color w:val="000000"/>
          <w:lang w:eastAsia="ru-RU"/>
        </w:rPr>
      </w:pPr>
      <w:r w:rsidRPr="00EE5E5D">
        <w:rPr>
          <w:rFonts w:ascii="Times New Roman" w:eastAsia="Times New Roman" w:hAnsi="Times New Roman" w:cs="Times New Roman"/>
          <w:b/>
          <w:color w:val="000000"/>
          <w:sz w:val="28"/>
          <w:szCs w:val="28"/>
          <w:lang w:eastAsia="ru-RU"/>
        </w:rPr>
        <w:t xml:space="preserve">Поделитесь </w:t>
      </w:r>
      <w:r w:rsidRPr="008235A0">
        <w:rPr>
          <w:rFonts w:ascii="Times New Roman" w:eastAsia="Times New Roman" w:hAnsi="Times New Roman" w:cs="Times New Roman"/>
          <w:b/>
          <w:i/>
          <w:color w:val="000000"/>
          <w:sz w:val="28"/>
          <w:szCs w:val="28"/>
          <w:u w:val="single"/>
          <w:lang w:eastAsia="ru-RU"/>
        </w:rPr>
        <w:t>мыслями, чувствами</w:t>
      </w:r>
      <w:r w:rsidRPr="00EE5E5D">
        <w:rPr>
          <w:rFonts w:ascii="Times New Roman" w:eastAsia="Times New Roman" w:hAnsi="Times New Roman" w:cs="Times New Roman"/>
          <w:b/>
          <w:color w:val="000000"/>
          <w:sz w:val="28"/>
          <w:szCs w:val="28"/>
          <w:lang w:eastAsia="ru-RU"/>
        </w:rPr>
        <w:t xml:space="preserve"> относительно значимого показателя профессиональной компетентности</w:t>
      </w:r>
      <w:r>
        <w:rPr>
          <w:rFonts w:ascii="Times New Roman" w:eastAsia="Times New Roman" w:hAnsi="Times New Roman" w:cs="Times New Roman"/>
          <w:b/>
          <w:color w:val="000000"/>
          <w:sz w:val="28"/>
          <w:szCs w:val="28"/>
          <w:lang w:eastAsia="ru-RU"/>
        </w:rPr>
        <w:t xml:space="preserve"> </w:t>
      </w:r>
      <w:r w:rsidRPr="00EE5E5D">
        <w:rPr>
          <w:rFonts w:ascii="Times New Roman" w:eastAsia="Times New Roman" w:hAnsi="Times New Roman" w:cs="Times New Roman"/>
          <w:b/>
          <w:color w:val="000000"/>
          <w:sz w:val="28"/>
          <w:szCs w:val="28"/>
          <w:lang w:eastAsia="ru-RU"/>
        </w:rPr>
        <w:t xml:space="preserve">- способности организовать конструктивное субъект-субъектное взаимодействие. </w:t>
      </w:r>
      <w:r w:rsidRPr="008235A0">
        <w:rPr>
          <w:rFonts w:ascii="Times New Roman" w:eastAsia="Times New Roman" w:hAnsi="Times New Roman" w:cs="Times New Roman"/>
          <w:b/>
          <w:i/>
          <w:color w:val="000000"/>
          <w:sz w:val="28"/>
          <w:szCs w:val="28"/>
          <w:u w:val="single"/>
          <w:lang w:eastAsia="ru-RU"/>
        </w:rPr>
        <w:t>Простройте прогноз субъект-субъектного взаимодействия</w:t>
      </w:r>
      <w:r w:rsidRPr="00EE5E5D">
        <w:rPr>
          <w:rFonts w:ascii="Times New Roman" w:eastAsia="Times New Roman" w:hAnsi="Times New Roman" w:cs="Times New Roman"/>
          <w:b/>
          <w:color w:val="000000"/>
          <w:sz w:val="28"/>
          <w:szCs w:val="28"/>
          <w:lang w:eastAsia="ru-RU"/>
        </w:rPr>
        <w:t xml:space="preserve">, основанного на реализации следующих условий субъектной позиции школьников: </w:t>
      </w:r>
    </w:p>
    <w:p w:rsidR="00AE21BC" w:rsidRPr="00EE5E5D" w:rsidRDefault="00AE21BC" w:rsidP="00AE21BC">
      <w:pPr>
        <w:numPr>
          <w:ilvl w:val="0"/>
          <w:numId w:val="36"/>
        </w:numPr>
        <w:shd w:val="clear" w:color="auto" w:fill="FFFFFF"/>
        <w:spacing w:before="30" w:after="30" w:line="240" w:lineRule="auto"/>
        <w:ind w:left="0" w:firstLine="720"/>
        <w:jc w:val="both"/>
        <w:rPr>
          <w:rFonts w:ascii="Calibri" w:eastAsia="Times New Roman" w:hAnsi="Calibri" w:cs="Calibri"/>
          <w:b/>
          <w:color w:val="000000"/>
          <w:lang w:eastAsia="ru-RU"/>
        </w:rPr>
      </w:pPr>
      <w:r w:rsidRPr="00EE5E5D">
        <w:rPr>
          <w:rFonts w:ascii="Times New Roman" w:eastAsia="Times New Roman" w:hAnsi="Times New Roman" w:cs="Times New Roman"/>
          <w:b/>
          <w:color w:val="000000"/>
          <w:sz w:val="28"/>
          <w:szCs w:val="28"/>
          <w:lang w:eastAsia="ru-RU"/>
        </w:rPr>
        <w:t>обращение к их ранее накопленным знаниям и умениям;</w:t>
      </w:r>
    </w:p>
    <w:p w:rsidR="00AE21BC" w:rsidRPr="00EE5E5D" w:rsidRDefault="00AE21BC" w:rsidP="00AE21BC">
      <w:pPr>
        <w:numPr>
          <w:ilvl w:val="0"/>
          <w:numId w:val="36"/>
        </w:numPr>
        <w:shd w:val="clear" w:color="auto" w:fill="FFFFFF"/>
        <w:spacing w:before="30" w:after="30" w:line="240" w:lineRule="auto"/>
        <w:ind w:left="0" w:firstLine="720"/>
        <w:jc w:val="both"/>
        <w:rPr>
          <w:rFonts w:ascii="Calibri" w:eastAsia="Times New Roman" w:hAnsi="Calibri" w:cs="Calibri"/>
          <w:b/>
          <w:color w:val="000000"/>
          <w:lang w:eastAsia="ru-RU"/>
        </w:rPr>
      </w:pPr>
      <w:r w:rsidRPr="00EE5E5D">
        <w:rPr>
          <w:rFonts w:ascii="Times New Roman" w:eastAsia="Times New Roman" w:hAnsi="Times New Roman" w:cs="Times New Roman"/>
          <w:b/>
          <w:color w:val="000000"/>
          <w:sz w:val="28"/>
          <w:szCs w:val="28"/>
          <w:lang w:eastAsia="ru-RU"/>
        </w:rPr>
        <w:t>стимулирование учеников к самостоятельному выбору и использованию различных способов выполнения задания;</w:t>
      </w:r>
    </w:p>
    <w:p w:rsidR="00AE21BC" w:rsidRPr="00EE5E5D" w:rsidRDefault="00AE21BC" w:rsidP="00AE21BC">
      <w:pPr>
        <w:numPr>
          <w:ilvl w:val="0"/>
          <w:numId w:val="36"/>
        </w:numPr>
        <w:shd w:val="clear" w:color="auto" w:fill="FFFFFF"/>
        <w:spacing w:before="30" w:after="30" w:line="240" w:lineRule="auto"/>
        <w:ind w:left="0" w:firstLine="720"/>
        <w:jc w:val="both"/>
        <w:rPr>
          <w:rFonts w:ascii="Calibri" w:eastAsia="Times New Roman" w:hAnsi="Calibri" w:cs="Calibri"/>
          <w:b/>
          <w:color w:val="000000"/>
          <w:lang w:eastAsia="ru-RU"/>
        </w:rPr>
      </w:pPr>
      <w:r w:rsidRPr="00EE5E5D">
        <w:rPr>
          <w:rFonts w:ascii="Times New Roman" w:eastAsia="Times New Roman" w:hAnsi="Times New Roman" w:cs="Times New Roman"/>
          <w:b/>
          <w:color w:val="000000"/>
          <w:sz w:val="28"/>
          <w:szCs w:val="28"/>
          <w:lang w:eastAsia="ru-RU"/>
        </w:rPr>
        <w:t>создание ситуаций нравственного выбора;</w:t>
      </w:r>
    </w:p>
    <w:p w:rsidR="00AE21BC" w:rsidRPr="00EE5E5D" w:rsidRDefault="00AE21BC" w:rsidP="00AE21BC">
      <w:pPr>
        <w:numPr>
          <w:ilvl w:val="0"/>
          <w:numId w:val="36"/>
        </w:numPr>
        <w:shd w:val="clear" w:color="auto" w:fill="FFFFFF"/>
        <w:spacing w:before="30" w:after="30" w:line="240" w:lineRule="auto"/>
        <w:ind w:left="0" w:firstLine="720"/>
        <w:jc w:val="both"/>
        <w:rPr>
          <w:rFonts w:ascii="Calibri" w:eastAsia="Times New Roman" w:hAnsi="Calibri" w:cs="Calibri"/>
          <w:b/>
          <w:color w:val="000000"/>
          <w:lang w:eastAsia="ru-RU"/>
        </w:rPr>
      </w:pPr>
      <w:r w:rsidRPr="00EE5E5D">
        <w:rPr>
          <w:rFonts w:ascii="Times New Roman" w:eastAsia="Times New Roman" w:hAnsi="Times New Roman" w:cs="Times New Roman"/>
          <w:b/>
          <w:color w:val="000000"/>
          <w:sz w:val="28"/>
          <w:szCs w:val="28"/>
          <w:lang w:eastAsia="ru-RU"/>
        </w:rPr>
        <w:t>обращение к версиям учеников при поиске вариантов решения познавательной задачи (проблемы);</w:t>
      </w:r>
    </w:p>
    <w:p w:rsidR="00AE21BC" w:rsidRPr="00EE5E5D" w:rsidRDefault="00AE21BC" w:rsidP="00AE21BC">
      <w:pPr>
        <w:numPr>
          <w:ilvl w:val="0"/>
          <w:numId w:val="36"/>
        </w:numPr>
        <w:shd w:val="clear" w:color="auto" w:fill="FFFFFF"/>
        <w:spacing w:before="30" w:after="30" w:line="240" w:lineRule="auto"/>
        <w:ind w:left="0" w:firstLine="720"/>
        <w:jc w:val="both"/>
        <w:rPr>
          <w:rFonts w:ascii="Calibri" w:eastAsia="Times New Roman" w:hAnsi="Calibri" w:cs="Calibri"/>
          <w:b/>
          <w:color w:val="000000"/>
          <w:lang w:eastAsia="ru-RU"/>
        </w:rPr>
      </w:pPr>
      <w:r w:rsidRPr="00EE5E5D">
        <w:rPr>
          <w:rFonts w:ascii="Times New Roman" w:eastAsia="Times New Roman" w:hAnsi="Times New Roman" w:cs="Times New Roman"/>
          <w:b/>
          <w:color w:val="000000"/>
          <w:sz w:val="28"/>
          <w:szCs w:val="28"/>
          <w:lang w:eastAsia="ru-RU"/>
        </w:rPr>
        <w:t>организация познания через переживание, актуализацию чувственного опыта;</w:t>
      </w:r>
    </w:p>
    <w:p w:rsidR="00AE21BC" w:rsidRPr="00EE5E5D" w:rsidRDefault="00AE21BC" w:rsidP="00AE21BC">
      <w:pPr>
        <w:numPr>
          <w:ilvl w:val="0"/>
          <w:numId w:val="37"/>
        </w:numPr>
        <w:shd w:val="clear" w:color="auto" w:fill="FFFFFF"/>
        <w:spacing w:before="30" w:after="30" w:line="240" w:lineRule="auto"/>
        <w:ind w:left="0" w:firstLine="720"/>
        <w:jc w:val="both"/>
        <w:rPr>
          <w:rFonts w:ascii="Calibri" w:eastAsia="Times New Roman" w:hAnsi="Calibri" w:cs="Calibri"/>
          <w:b/>
          <w:color w:val="000000"/>
          <w:lang w:eastAsia="ru-RU"/>
        </w:rPr>
      </w:pPr>
      <w:r w:rsidRPr="00EE5E5D">
        <w:rPr>
          <w:rFonts w:ascii="Times New Roman" w:eastAsia="Times New Roman" w:hAnsi="Times New Roman" w:cs="Times New Roman"/>
          <w:b/>
          <w:color w:val="000000"/>
          <w:sz w:val="28"/>
          <w:szCs w:val="28"/>
          <w:lang w:eastAsia="ru-RU"/>
        </w:rPr>
        <w:t>поощрение инициативы;</w:t>
      </w:r>
    </w:p>
    <w:p w:rsidR="00AE21BC" w:rsidRPr="00EE5E5D" w:rsidRDefault="00AE21BC" w:rsidP="00AE21BC">
      <w:pPr>
        <w:numPr>
          <w:ilvl w:val="0"/>
          <w:numId w:val="37"/>
        </w:numPr>
        <w:shd w:val="clear" w:color="auto" w:fill="FFFFFF"/>
        <w:spacing w:before="30" w:after="30" w:line="240" w:lineRule="auto"/>
        <w:ind w:left="0" w:firstLine="720"/>
        <w:jc w:val="both"/>
        <w:rPr>
          <w:rFonts w:ascii="Calibri" w:eastAsia="Times New Roman" w:hAnsi="Calibri" w:cs="Calibri"/>
          <w:b/>
          <w:color w:val="000000"/>
          <w:lang w:eastAsia="ru-RU"/>
        </w:rPr>
      </w:pPr>
      <w:r w:rsidRPr="00EE5E5D">
        <w:rPr>
          <w:rFonts w:ascii="Times New Roman" w:eastAsia="Times New Roman" w:hAnsi="Times New Roman" w:cs="Times New Roman"/>
          <w:b/>
          <w:color w:val="000000"/>
          <w:sz w:val="28"/>
          <w:szCs w:val="28"/>
          <w:lang w:eastAsia="ru-RU"/>
        </w:rPr>
        <w:t>создание ситуаций выбора;</w:t>
      </w:r>
    </w:p>
    <w:p w:rsidR="00AE21BC" w:rsidRPr="0013231E" w:rsidRDefault="00AE21BC" w:rsidP="0013231E">
      <w:pPr>
        <w:numPr>
          <w:ilvl w:val="0"/>
          <w:numId w:val="37"/>
        </w:numPr>
        <w:shd w:val="clear" w:color="auto" w:fill="FFFFFF"/>
        <w:spacing w:before="30" w:after="30" w:line="240" w:lineRule="auto"/>
        <w:ind w:left="0" w:firstLine="720"/>
        <w:jc w:val="both"/>
        <w:rPr>
          <w:rFonts w:ascii="Calibri" w:eastAsia="Times New Roman" w:hAnsi="Calibri" w:cs="Calibri"/>
          <w:b/>
          <w:color w:val="000000"/>
          <w:lang w:eastAsia="ru-RU"/>
        </w:rPr>
      </w:pPr>
      <w:r w:rsidRPr="00EE5E5D">
        <w:rPr>
          <w:rFonts w:ascii="Times New Roman" w:eastAsia="Times New Roman" w:hAnsi="Times New Roman" w:cs="Times New Roman"/>
          <w:b/>
          <w:color w:val="000000"/>
          <w:sz w:val="28"/>
          <w:szCs w:val="28"/>
          <w:lang w:eastAsia="ru-RU"/>
        </w:rPr>
        <w:t>организация проектной деятельности.</w:t>
      </w:r>
    </w:p>
    <w:p w:rsidR="00AE21BC" w:rsidRPr="00CB2FDA" w:rsidRDefault="00AE21BC" w:rsidP="00CB2FDA">
      <w:pPr>
        <w:spacing w:after="0"/>
        <w:ind w:firstLine="709"/>
        <w:jc w:val="both"/>
        <w:rPr>
          <w:rFonts w:ascii="Times New Roman" w:hAnsi="Times New Roman" w:cs="Times New Roman"/>
          <w:sz w:val="28"/>
        </w:rPr>
      </w:pPr>
    </w:p>
    <w:p w:rsidR="00CB2FDA" w:rsidRPr="003562D6" w:rsidRDefault="00CB2FDA" w:rsidP="0003501E">
      <w:pPr>
        <w:spacing w:after="0"/>
        <w:ind w:firstLine="709"/>
        <w:jc w:val="both"/>
        <w:rPr>
          <w:rFonts w:ascii="Times New Roman" w:hAnsi="Times New Roman" w:cs="Times New Roman"/>
          <w:sz w:val="32"/>
          <w:szCs w:val="32"/>
        </w:rPr>
      </w:pPr>
      <w:r w:rsidRPr="003562D6">
        <w:rPr>
          <w:rFonts w:ascii="Times New Roman" w:hAnsi="Times New Roman" w:cs="Times New Roman"/>
          <w:sz w:val="32"/>
          <w:szCs w:val="32"/>
          <w:u w:val="single"/>
        </w:rPr>
        <w:t>3 этап</w:t>
      </w:r>
      <w:r w:rsidRPr="003562D6">
        <w:rPr>
          <w:rFonts w:ascii="Times New Roman" w:hAnsi="Times New Roman" w:cs="Times New Roman"/>
          <w:sz w:val="32"/>
          <w:szCs w:val="32"/>
        </w:rPr>
        <w:t>.</w:t>
      </w:r>
      <w:r w:rsidR="0003501E" w:rsidRPr="003562D6">
        <w:rPr>
          <w:rFonts w:ascii="Times New Roman" w:hAnsi="Times New Roman" w:cs="Times New Roman"/>
          <w:sz w:val="32"/>
          <w:szCs w:val="32"/>
        </w:rPr>
        <w:t xml:space="preserve"> </w:t>
      </w:r>
      <w:r w:rsidRPr="003562D6">
        <w:rPr>
          <w:rFonts w:ascii="Times New Roman" w:hAnsi="Times New Roman" w:cs="Times New Roman"/>
          <w:sz w:val="28"/>
        </w:rPr>
        <w:t>Рефлексия</w:t>
      </w:r>
      <w:r w:rsidR="0003501E" w:rsidRPr="003562D6">
        <w:rPr>
          <w:rFonts w:ascii="Times New Roman" w:hAnsi="Times New Roman" w:cs="Times New Roman"/>
          <w:sz w:val="28"/>
        </w:rPr>
        <w:t>.</w:t>
      </w:r>
    </w:p>
    <w:p w:rsidR="00CB2FDA" w:rsidRPr="00CB2FDA" w:rsidRDefault="00CB2FDA" w:rsidP="00CB2FDA">
      <w:pPr>
        <w:spacing w:after="0"/>
        <w:ind w:firstLine="709"/>
        <w:jc w:val="both"/>
        <w:rPr>
          <w:rFonts w:ascii="Times New Roman" w:hAnsi="Times New Roman" w:cs="Times New Roman"/>
          <w:sz w:val="28"/>
        </w:rPr>
      </w:pPr>
      <w:r w:rsidRPr="00CB2FDA">
        <w:rPr>
          <w:rFonts w:ascii="Times New Roman" w:hAnsi="Times New Roman" w:cs="Times New Roman"/>
          <w:sz w:val="28"/>
        </w:rPr>
        <w:t xml:space="preserve"> </w:t>
      </w:r>
      <w:r w:rsidR="0003501E">
        <w:rPr>
          <w:rFonts w:ascii="Times New Roman" w:hAnsi="Times New Roman" w:cs="Times New Roman"/>
          <w:sz w:val="28"/>
        </w:rPr>
        <w:t>Решаемые задачи:</w:t>
      </w:r>
    </w:p>
    <w:p w:rsidR="00CB2FDA" w:rsidRPr="00CB2FDA" w:rsidRDefault="00CB2FDA" w:rsidP="00CB2FDA">
      <w:pPr>
        <w:spacing w:after="0"/>
        <w:ind w:firstLine="709"/>
        <w:jc w:val="both"/>
        <w:rPr>
          <w:rFonts w:ascii="Times New Roman" w:hAnsi="Times New Roman" w:cs="Times New Roman"/>
          <w:sz w:val="28"/>
        </w:rPr>
      </w:pPr>
      <w:r w:rsidRPr="00CB2FDA">
        <w:rPr>
          <w:rFonts w:ascii="Times New Roman" w:hAnsi="Times New Roman" w:cs="Times New Roman"/>
          <w:sz w:val="28"/>
        </w:rPr>
        <w:t xml:space="preserve">  </w:t>
      </w:r>
      <w:r w:rsidR="003562D6">
        <w:rPr>
          <w:rFonts w:ascii="Times New Roman" w:hAnsi="Times New Roman" w:cs="Times New Roman"/>
          <w:sz w:val="28"/>
        </w:rPr>
        <w:t xml:space="preserve"> </w:t>
      </w:r>
      <w:r w:rsidRPr="00CB2FDA">
        <w:rPr>
          <w:rFonts w:ascii="Times New Roman" w:hAnsi="Times New Roman" w:cs="Times New Roman"/>
          <w:sz w:val="28"/>
        </w:rPr>
        <w:t xml:space="preserve"> -</w:t>
      </w:r>
      <w:r w:rsidRPr="00CB2FDA">
        <w:rPr>
          <w:rFonts w:ascii="Times New Roman" w:hAnsi="Times New Roman" w:cs="Times New Roman"/>
          <w:sz w:val="28"/>
        </w:rPr>
        <w:tab/>
        <w:t>Коммуникационная (обмен мнениями о новой информации)</w:t>
      </w:r>
    </w:p>
    <w:p w:rsidR="00CB2FDA" w:rsidRPr="00CB2FDA" w:rsidRDefault="00CB2FDA" w:rsidP="003562D6">
      <w:pPr>
        <w:spacing w:after="0"/>
        <w:ind w:firstLine="709"/>
        <w:jc w:val="both"/>
        <w:rPr>
          <w:rFonts w:ascii="Times New Roman" w:hAnsi="Times New Roman" w:cs="Times New Roman"/>
          <w:sz w:val="28"/>
        </w:rPr>
      </w:pPr>
      <w:r w:rsidRPr="00CB2FDA">
        <w:rPr>
          <w:rFonts w:ascii="Times New Roman" w:hAnsi="Times New Roman" w:cs="Times New Roman"/>
          <w:sz w:val="28"/>
        </w:rPr>
        <w:t xml:space="preserve">    -</w:t>
      </w:r>
      <w:r w:rsidRPr="00CB2FDA">
        <w:rPr>
          <w:rFonts w:ascii="Times New Roman" w:hAnsi="Times New Roman" w:cs="Times New Roman"/>
          <w:sz w:val="28"/>
        </w:rPr>
        <w:tab/>
        <w:t>Информационная (приобретение нового знания)</w:t>
      </w:r>
    </w:p>
    <w:p w:rsidR="00CB2FDA" w:rsidRDefault="00CB2FDA" w:rsidP="003562D6">
      <w:pPr>
        <w:spacing w:after="0"/>
        <w:ind w:firstLine="709"/>
        <w:jc w:val="both"/>
        <w:rPr>
          <w:rFonts w:ascii="Times New Roman" w:hAnsi="Times New Roman" w:cs="Times New Roman"/>
          <w:sz w:val="28"/>
        </w:rPr>
      </w:pPr>
      <w:r w:rsidRPr="00CB2FDA">
        <w:rPr>
          <w:rFonts w:ascii="Times New Roman" w:hAnsi="Times New Roman" w:cs="Times New Roman"/>
          <w:sz w:val="28"/>
        </w:rPr>
        <w:t xml:space="preserve"> </w:t>
      </w:r>
      <w:r w:rsidR="003562D6">
        <w:rPr>
          <w:rFonts w:ascii="Times New Roman" w:hAnsi="Times New Roman" w:cs="Times New Roman"/>
          <w:sz w:val="28"/>
        </w:rPr>
        <w:t xml:space="preserve"> </w:t>
      </w:r>
      <w:r w:rsidRPr="00CB2FDA">
        <w:rPr>
          <w:rFonts w:ascii="Times New Roman" w:hAnsi="Times New Roman" w:cs="Times New Roman"/>
          <w:sz w:val="28"/>
        </w:rPr>
        <w:t xml:space="preserve"> </w:t>
      </w:r>
      <w:r w:rsidR="003562D6">
        <w:rPr>
          <w:rFonts w:ascii="Times New Roman" w:hAnsi="Times New Roman" w:cs="Times New Roman"/>
          <w:sz w:val="28"/>
        </w:rPr>
        <w:t xml:space="preserve"> </w:t>
      </w:r>
      <w:r w:rsidRPr="00CB2FDA">
        <w:rPr>
          <w:rFonts w:ascii="Times New Roman" w:hAnsi="Times New Roman" w:cs="Times New Roman"/>
          <w:sz w:val="28"/>
        </w:rPr>
        <w:t>- Мотивационная (побуждение к дальнейшему расширению информационного поля)</w:t>
      </w:r>
    </w:p>
    <w:p w:rsidR="0013231E" w:rsidRDefault="009B0EF6" w:rsidP="003562D6">
      <w:pPr>
        <w:shd w:val="clear" w:color="auto" w:fill="FFFFFF"/>
        <w:spacing w:after="0" w:line="240" w:lineRule="auto"/>
        <w:ind w:firstLine="708"/>
        <w:jc w:val="both"/>
        <w:rPr>
          <w:rFonts w:ascii="Times New Roman" w:hAnsi="Times New Roman" w:cs="Times New Roman"/>
          <w:b/>
          <w:sz w:val="28"/>
        </w:rPr>
      </w:pPr>
      <w:r w:rsidRPr="0013231E">
        <w:rPr>
          <w:rFonts w:ascii="Times New Roman" w:hAnsi="Times New Roman" w:cs="Times New Roman"/>
          <w:b/>
          <w:sz w:val="28"/>
        </w:rPr>
        <w:t>Рекомендуемый прием – «Шесть шляп»</w:t>
      </w:r>
      <w:r w:rsidR="0013231E">
        <w:rPr>
          <w:rFonts w:ascii="Times New Roman" w:hAnsi="Times New Roman" w:cs="Times New Roman"/>
          <w:b/>
          <w:sz w:val="28"/>
        </w:rPr>
        <w:t xml:space="preserve"> </w:t>
      </w:r>
    </w:p>
    <w:p w:rsidR="0013231E" w:rsidRPr="003562D6" w:rsidRDefault="0013231E" w:rsidP="003562D6">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13231E">
        <w:rPr>
          <w:rFonts w:ascii="Times New Roman" w:hAnsi="Times New Roman" w:cs="Times New Roman"/>
          <w:sz w:val="28"/>
        </w:rPr>
        <w:t>Прием</w:t>
      </w:r>
      <w:r>
        <w:rPr>
          <w:rFonts w:ascii="Times New Roman" w:hAnsi="Times New Roman" w:cs="Times New Roman"/>
          <w:b/>
          <w:sz w:val="28"/>
        </w:rPr>
        <w:t xml:space="preserve"> </w:t>
      </w:r>
      <w:r w:rsidRPr="0013231E">
        <w:rPr>
          <w:rFonts w:ascii="Times New Roman" w:eastAsia="Times New Roman" w:hAnsi="Times New Roman" w:cs="Times New Roman"/>
          <w:iCs/>
          <w:color w:val="000000"/>
          <w:sz w:val="28"/>
          <w:szCs w:val="28"/>
          <w:lang w:eastAsia="ru-RU"/>
        </w:rPr>
        <w:t xml:space="preserve">«Шесть шляп мышления» был впервые предложен английским психологом и писателем Эдвардом де Боно. </w:t>
      </w:r>
      <w:r w:rsidR="00AF0E7B" w:rsidRPr="0013231E">
        <w:rPr>
          <w:rFonts w:ascii="Times New Roman" w:eastAsia="Times New Roman" w:hAnsi="Times New Roman" w:cs="Times New Roman"/>
          <w:iCs/>
          <w:color w:val="000000"/>
          <w:sz w:val="28"/>
          <w:szCs w:val="28"/>
          <w:lang w:eastAsia="ru-RU"/>
        </w:rPr>
        <w:t xml:space="preserve"> </w:t>
      </w:r>
    </w:p>
    <w:p w:rsidR="00621EC9" w:rsidRPr="0013231E" w:rsidRDefault="00621EC9" w:rsidP="0013231E">
      <w:pPr>
        <w:shd w:val="clear" w:color="auto" w:fill="FFFFFF"/>
        <w:spacing w:after="0" w:line="240" w:lineRule="auto"/>
        <w:ind w:firstLine="708"/>
        <w:jc w:val="both"/>
        <w:rPr>
          <w:rFonts w:ascii="Times New Roman" w:eastAsia="Times New Roman" w:hAnsi="Times New Roman" w:cs="Times New Roman"/>
          <w:iCs/>
          <w:color w:val="000000"/>
          <w:sz w:val="32"/>
          <w:szCs w:val="32"/>
          <w:lang w:eastAsia="ru-RU"/>
        </w:rPr>
      </w:pPr>
      <w:r w:rsidRPr="0013231E">
        <w:rPr>
          <w:rFonts w:ascii="Times New Roman" w:eastAsia="Times New Roman" w:hAnsi="Times New Roman" w:cs="Times New Roman"/>
          <w:iCs/>
          <w:color w:val="000000"/>
          <w:sz w:val="28"/>
          <w:szCs w:val="28"/>
          <w:lang w:eastAsia="ru-RU"/>
        </w:rPr>
        <w:t>Прием помогает развивать параллельное мышление, увидеть ситуацию с различных точек зрения, представить многогранность проблемы и выявить наиболее оптимальный путь ее решения.</w:t>
      </w:r>
      <w:r w:rsidRPr="0013231E">
        <w:rPr>
          <w:rFonts w:ascii="Times New Roman" w:eastAsia="Times New Roman" w:hAnsi="Times New Roman" w:cs="Times New Roman"/>
          <w:iCs/>
          <w:color w:val="000000"/>
          <w:sz w:val="32"/>
          <w:szCs w:val="32"/>
          <w:lang w:eastAsia="ru-RU"/>
        </w:rPr>
        <w:t xml:space="preserve"> </w:t>
      </w:r>
    </w:p>
    <w:p w:rsidR="00621EC9" w:rsidRPr="00AF0E7B" w:rsidRDefault="00621EC9" w:rsidP="003562D6">
      <w:pPr>
        <w:pBdr>
          <w:bottom w:val="single" w:sz="6" w:space="1" w:color="auto"/>
        </w:pBdr>
        <w:spacing w:after="0" w:line="240" w:lineRule="auto"/>
        <w:ind w:firstLine="708"/>
        <w:jc w:val="both"/>
        <w:rPr>
          <w:rFonts w:ascii="Times New Roman" w:eastAsia="Times New Roman" w:hAnsi="Times New Roman" w:cs="Times New Roman"/>
          <w:vanish/>
          <w:sz w:val="28"/>
          <w:szCs w:val="28"/>
          <w:lang w:eastAsia="ru-RU"/>
        </w:rPr>
      </w:pPr>
      <w:r w:rsidRPr="00AF0E7B">
        <w:rPr>
          <w:rFonts w:ascii="Times New Roman" w:eastAsia="Times New Roman" w:hAnsi="Times New Roman" w:cs="Times New Roman"/>
          <w:vanish/>
          <w:sz w:val="28"/>
          <w:szCs w:val="28"/>
          <w:lang w:eastAsia="ru-RU"/>
        </w:rPr>
        <w:t>Начало формы</w:t>
      </w:r>
    </w:p>
    <w:p w:rsidR="00621EC9" w:rsidRPr="00AF0E7B" w:rsidRDefault="00621EC9" w:rsidP="00EC2A61">
      <w:pPr>
        <w:pBdr>
          <w:top w:val="single" w:sz="6" w:space="1" w:color="auto"/>
        </w:pBdr>
        <w:spacing w:after="0" w:line="240" w:lineRule="auto"/>
        <w:jc w:val="both"/>
        <w:rPr>
          <w:rFonts w:ascii="Times New Roman" w:eastAsia="Times New Roman" w:hAnsi="Times New Roman" w:cs="Times New Roman"/>
          <w:vanish/>
          <w:sz w:val="28"/>
          <w:szCs w:val="28"/>
          <w:lang w:eastAsia="ru-RU"/>
        </w:rPr>
      </w:pPr>
      <w:r w:rsidRPr="00AF0E7B">
        <w:rPr>
          <w:rFonts w:ascii="Times New Roman" w:eastAsia="Times New Roman" w:hAnsi="Times New Roman" w:cs="Times New Roman"/>
          <w:vanish/>
          <w:sz w:val="28"/>
          <w:szCs w:val="28"/>
          <w:lang w:eastAsia="ru-RU"/>
        </w:rPr>
        <w:t>Конец формы</w:t>
      </w:r>
    </w:p>
    <w:p w:rsidR="0013231E" w:rsidRPr="0013231E" w:rsidRDefault="0013231E" w:rsidP="0013231E">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13231E">
        <w:rPr>
          <w:rFonts w:ascii="Times New Roman" w:eastAsia="Times New Roman" w:hAnsi="Times New Roman" w:cs="Times New Roman"/>
          <w:color w:val="000000"/>
          <w:sz w:val="28"/>
          <w:szCs w:val="28"/>
          <w:lang w:eastAsia="ru-RU"/>
        </w:rPr>
        <w:t>Алгоритм работы с приемом «Шесть шляп мышления»</w:t>
      </w:r>
      <w:r>
        <w:rPr>
          <w:rFonts w:ascii="Times New Roman" w:eastAsia="Times New Roman" w:hAnsi="Times New Roman" w:cs="Times New Roman"/>
          <w:color w:val="000000"/>
          <w:sz w:val="28"/>
          <w:szCs w:val="28"/>
          <w:lang w:eastAsia="ru-RU"/>
        </w:rPr>
        <w:t>:</w:t>
      </w:r>
    </w:p>
    <w:p w:rsidR="00621EC9" w:rsidRPr="00AF0E7B" w:rsidRDefault="00621EC9" w:rsidP="00EC2A61">
      <w:pPr>
        <w:shd w:val="clear" w:color="auto" w:fill="FFFFFF"/>
        <w:spacing w:after="0" w:line="345" w:lineRule="atLeast"/>
        <w:jc w:val="both"/>
        <w:rPr>
          <w:rFonts w:ascii="Times New Roman" w:eastAsia="Times New Roman" w:hAnsi="Times New Roman" w:cs="Times New Roman"/>
          <w:color w:val="000000"/>
          <w:sz w:val="28"/>
          <w:szCs w:val="28"/>
          <w:lang w:eastAsia="ru-RU"/>
        </w:rPr>
      </w:pPr>
    </w:p>
    <w:p w:rsidR="001227EC" w:rsidRDefault="00621EC9" w:rsidP="001227EC">
      <w:pPr>
        <w:numPr>
          <w:ilvl w:val="0"/>
          <w:numId w:val="21"/>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227EC">
        <w:rPr>
          <w:rFonts w:ascii="Times New Roman" w:eastAsia="Times New Roman" w:hAnsi="Times New Roman" w:cs="Times New Roman"/>
          <w:color w:val="000000"/>
          <w:sz w:val="28"/>
          <w:szCs w:val="28"/>
          <w:lang w:eastAsia="ru-RU"/>
        </w:rPr>
        <w:t>Задается проблемная ситуация (воп</w:t>
      </w:r>
      <w:r w:rsidR="00B34FA8">
        <w:rPr>
          <w:rFonts w:ascii="Times New Roman" w:eastAsia="Times New Roman" w:hAnsi="Times New Roman" w:cs="Times New Roman"/>
          <w:color w:val="000000"/>
          <w:sz w:val="28"/>
          <w:szCs w:val="28"/>
          <w:lang w:eastAsia="ru-RU"/>
        </w:rPr>
        <w:t>рос, текст</w:t>
      </w:r>
      <w:r w:rsidR="003562D6">
        <w:rPr>
          <w:rFonts w:ascii="Times New Roman" w:eastAsia="Times New Roman" w:hAnsi="Times New Roman" w:cs="Times New Roman"/>
          <w:color w:val="000000"/>
          <w:sz w:val="28"/>
          <w:szCs w:val="28"/>
          <w:lang w:eastAsia="ru-RU"/>
        </w:rPr>
        <w:t xml:space="preserve">; </w:t>
      </w:r>
      <w:r w:rsidR="003562D6" w:rsidRPr="003562D6">
        <w:rPr>
          <w:rFonts w:ascii="Times New Roman" w:eastAsia="Times New Roman" w:hAnsi="Times New Roman" w:cs="Times New Roman"/>
          <w:i/>
          <w:color w:val="000000"/>
          <w:sz w:val="28"/>
          <w:szCs w:val="28"/>
          <w:lang w:eastAsia="ru-RU"/>
        </w:rPr>
        <w:t>в нашем случае обсуждение программы</w:t>
      </w:r>
      <w:r w:rsidR="00B34FA8">
        <w:rPr>
          <w:rFonts w:ascii="Times New Roman" w:eastAsia="Times New Roman" w:hAnsi="Times New Roman" w:cs="Times New Roman"/>
          <w:color w:val="000000"/>
          <w:sz w:val="28"/>
          <w:szCs w:val="28"/>
          <w:lang w:eastAsia="ru-RU"/>
        </w:rPr>
        <w:t>). Э</w:t>
      </w:r>
      <w:r w:rsidRPr="001227EC">
        <w:rPr>
          <w:rFonts w:ascii="Times New Roman" w:eastAsia="Times New Roman" w:hAnsi="Times New Roman" w:cs="Times New Roman"/>
          <w:color w:val="000000"/>
          <w:sz w:val="28"/>
          <w:szCs w:val="28"/>
          <w:lang w:eastAsia="ru-RU"/>
        </w:rPr>
        <w:t>та ситуация изначально должна быть многовариантной и не должна иметь однозначного ответа или решения.</w:t>
      </w:r>
    </w:p>
    <w:p w:rsidR="0013231E" w:rsidRPr="0013231E" w:rsidRDefault="0013231E" w:rsidP="0013231E">
      <w:pPr>
        <w:autoSpaceDE w:val="0"/>
        <w:autoSpaceDN w:val="0"/>
        <w:adjustRightInd w:val="0"/>
        <w:spacing w:after="0" w:line="300" w:lineRule="auto"/>
        <w:ind w:left="360"/>
        <w:jc w:val="center"/>
        <w:rPr>
          <w:rFonts w:ascii="Times New Roman" w:hAnsi="Times New Roman" w:cs="Times New Roman"/>
          <w:b/>
          <w:sz w:val="28"/>
          <w:szCs w:val="28"/>
        </w:rPr>
      </w:pPr>
      <w:r w:rsidRPr="0013231E">
        <w:rPr>
          <w:rFonts w:ascii="Times New Roman" w:hAnsi="Times New Roman" w:cs="Times New Roman"/>
          <w:b/>
          <w:sz w:val="28"/>
          <w:szCs w:val="28"/>
        </w:rPr>
        <w:t>Программа «Создание условий для развития жизнеспособности обучающихся в общеобразовательных организациях г. Новосибирска».</w:t>
      </w:r>
    </w:p>
    <w:p w:rsidR="0013231E" w:rsidRPr="0013231E" w:rsidRDefault="0013231E" w:rsidP="0013231E">
      <w:pPr>
        <w:pStyle w:val="a3"/>
        <w:shd w:val="clear" w:color="auto" w:fill="FFFFFF"/>
        <w:spacing w:after="0" w:line="345" w:lineRule="atLeast"/>
        <w:jc w:val="both"/>
        <w:rPr>
          <w:rFonts w:ascii="Times New Roman" w:eastAsia="Times New Roman" w:hAnsi="Times New Roman" w:cs="Times New Roman"/>
          <w:color w:val="000000"/>
          <w:sz w:val="28"/>
          <w:szCs w:val="28"/>
          <w:lang w:eastAsia="ru-RU"/>
        </w:rPr>
      </w:pPr>
    </w:p>
    <w:p w:rsidR="0013231E" w:rsidRDefault="0013231E" w:rsidP="0013231E">
      <w:p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p>
    <w:p w:rsidR="00621EC9" w:rsidRDefault="001227EC" w:rsidP="001227EC">
      <w:pPr>
        <w:numPr>
          <w:ilvl w:val="0"/>
          <w:numId w:val="21"/>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1227EC">
        <w:rPr>
          <w:rFonts w:ascii="Times New Roman" w:eastAsia="Times New Roman" w:hAnsi="Times New Roman" w:cs="Times New Roman"/>
          <w:color w:val="000000"/>
          <w:sz w:val="28"/>
          <w:szCs w:val="28"/>
          <w:lang w:eastAsia="ru-RU"/>
        </w:rPr>
        <w:t>Все присутствующие делятся на шесть групп.</w:t>
      </w:r>
      <w:r>
        <w:rPr>
          <w:rFonts w:ascii="Times New Roman" w:eastAsia="Times New Roman" w:hAnsi="Times New Roman" w:cs="Times New Roman"/>
          <w:color w:val="000000"/>
          <w:sz w:val="28"/>
          <w:szCs w:val="28"/>
          <w:lang w:eastAsia="ru-RU"/>
        </w:rPr>
        <w:t xml:space="preserve"> </w:t>
      </w:r>
      <w:r w:rsidR="00621EC9" w:rsidRPr="001227EC">
        <w:rPr>
          <w:rFonts w:ascii="Times New Roman" w:eastAsia="Times New Roman" w:hAnsi="Times New Roman" w:cs="Times New Roman"/>
          <w:color w:val="000000"/>
          <w:sz w:val="28"/>
          <w:szCs w:val="28"/>
          <w:lang w:eastAsia="ru-RU"/>
        </w:rPr>
        <w:t>Каждая выбирает себе одну шляпу (по жребию или по желанию).</w:t>
      </w:r>
    </w:p>
    <w:p w:rsidR="00621EC9" w:rsidRPr="00EC2A61" w:rsidRDefault="00621EC9" w:rsidP="00EC2A61">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color w:val="000000"/>
          <w:sz w:val="28"/>
          <w:szCs w:val="28"/>
          <w:lang w:eastAsia="ru-RU"/>
        </w:rPr>
        <w:t>Цвет шляпы определяет направление развития мысли:</w:t>
      </w:r>
    </w:p>
    <w:p w:rsidR="00621EC9" w:rsidRPr="00EC2A61" w:rsidRDefault="00621EC9" w:rsidP="00EC2A61">
      <w:pPr>
        <w:numPr>
          <w:ilvl w:val="0"/>
          <w:numId w:val="22"/>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b/>
          <w:bCs/>
          <w:color w:val="000000"/>
          <w:sz w:val="28"/>
          <w:szCs w:val="28"/>
          <w:lang w:eastAsia="ru-RU"/>
        </w:rPr>
        <w:t>Белая</w:t>
      </w:r>
      <w:r w:rsidRPr="00EC2A61">
        <w:rPr>
          <w:rFonts w:ascii="Times New Roman" w:eastAsia="Times New Roman" w:hAnsi="Times New Roman" w:cs="Times New Roman"/>
          <w:color w:val="000000"/>
          <w:sz w:val="28"/>
          <w:szCs w:val="28"/>
          <w:lang w:eastAsia="ru-RU"/>
        </w:rPr>
        <w:t> — самая нейтральная. Поэтому участники этой группы оперируют только фактами. То есть доказывают, почему все произошло именно так, а не иначе.</w:t>
      </w:r>
    </w:p>
    <w:p w:rsidR="00621EC9" w:rsidRPr="00EC2A61" w:rsidRDefault="00621EC9" w:rsidP="00EC2A61">
      <w:pPr>
        <w:numPr>
          <w:ilvl w:val="0"/>
          <w:numId w:val="22"/>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b/>
          <w:bCs/>
          <w:color w:val="000000"/>
          <w:sz w:val="28"/>
          <w:szCs w:val="28"/>
          <w:lang w:eastAsia="ru-RU"/>
        </w:rPr>
        <w:t>Желтая</w:t>
      </w:r>
      <w:r w:rsidRPr="00EC2A61">
        <w:rPr>
          <w:rFonts w:ascii="Times New Roman" w:eastAsia="Times New Roman" w:hAnsi="Times New Roman" w:cs="Times New Roman"/>
          <w:color w:val="000000"/>
          <w:sz w:val="28"/>
          <w:szCs w:val="28"/>
          <w:lang w:eastAsia="ru-RU"/>
        </w:rPr>
        <w:t> — солнечная, радостная, позитивная. Участники этой группы ищут выгоды предложенного решения, обрисовывают только положительные моменты.</w:t>
      </w:r>
    </w:p>
    <w:p w:rsidR="00621EC9" w:rsidRPr="00EC2A61" w:rsidRDefault="00621EC9" w:rsidP="00EC2A61">
      <w:pPr>
        <w:numPr>
          <w:ilvl w:val="0"/>
          <w:numId w:val="22"/>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b/>
          <w:bCs/>
          <w:color w:val="000000"/>
          <w:sz w:val="28"/>
          <w:szCs w:val="28"/>
          <w:lang w:eastAsia="ru-RU"/>
        </w:rPr>
        <w:t>Черная</w:t>
      </w:r>
      <w:r w:rsidRPr="00EC2A61">
        <w:rPr>
          <w:rFonts w:ascii="Times New Roman" w:eastAsia="Times New Roman" w:hAnsi="Times New Roman" w:cs="Times New Roman"/>
          <w:color w:val="000000"/>
          <w:sz w:val="28"/>
          <w:szCs w:val="28"/>
          <w:lang w:eastAsia="ru-RU"/>
        </w:rPr>
        <w:t> — негативная, мрачная, отрицающая. Эта группа должна высказать сомнение, найти аргументы против.</w:t>
      </w:r>
    </w:p>
    <w:p w:rsidR="00621EC9" w:rsidRPr="00EC2A61" w:rsidRDefault="00621EC9" w:rsidP="00EC2A61">
      <w:pPr>
        <w:numPr>
          <w:ilvl w:val="0"/>
          <w:numId w:val="22"/>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b/>
          <w:bCs/>
          <w:color w:val="000000"/>
          <w:sz w:val="28"/>
          <w:szCs w:val="28"/>
          <w:lang w:eastAsia="ru-RU"/>
        </w:rPr>
        <w:t>Красная</w:t>
      </w:r>
      <w:r w:rsidRPr="00EC2A61">
        <w:rPr>
          <w:rFonts w:ascii="Times New Roman" w:eastAsia="Times New Roman" w:hAnsi="Times New Roman" w:cs="Times New Roman"/>
          <w:color w:val="000000"/>
          <w:sz w:val="28"/>
          <w:szCs w:val="28"/>
          <w:lang w:eastAsia="ru-RU"/>
        </w:rPr>
        <w:t> — эмоции, страсть. Эта группа высказывает только эмоциональное восприятие заданной ситуации, без обоснования своих выводов.</w:t>
      </w:r>
    </w:p>
    <w:p w:rsidR="00621EC9" w:rsidRPr="00891719" w:rsidRDefault="00621EC9" w:rsidP="00EC2A61">
      <w:pPr>
        <w:numPr>
          <w:ilvl w:val="0"/>
          <w:numId w:val="22"/>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b/>
          <w:bCs/>
          <w:color w:val="000000"/>
          <w:sz w:val="28"/>
          <w:szCs w:val="28"/>
          <w:lang w:eastAsia="ru-RU"/>
        </w:rPr>
        <w:t>Зеленая</w:t>
      </w:r>
      <w:r w:rsidRPr="00EC2A61">
        <w:rPr>
          <w:rFonts w:ascii="Times New Roman" w:eastAsia="Times New Roman" w:hAnsi="Times New Roman" w:cs="Times New Roman"/>
          <w:color w:val="000000"/>
          <w:sz w:val="28"/>
          <w:szCs w:val="28"/>
          <w:lang w:eastAsia="ru-RU"/>
        </w:rPr>
        <w:t> — творческая, креативная. Участники этой группы предлагают новые решения заданной ситуации, которые могут быть самым</w:t>
      </w:r>
      <w:r w:rsidR="0034229D">
        <w:rPr>
          <w:rFonts w:ascii="Times New Roman" w:eastAsia="Times New Roman" w:hAnsi="Times New Roman" w:cs="Times New Roman"/>
          <w:color w:val="000000"/>
          <w:sz w:val="28"/>
          <w:szCs w:val="28"/>
          <w:lang w:eastAsia="ru-RU"/>
        </w:rPr>
        <w:t xml:space="preserve">и творческими, возможно и </w:t>
      </w:r>
      <w:r w:rsidRPr="00EC2A61">
        <w:rPr>
          <w:rFonts w:ascii="Times New Roman" w:eastAsia="Times New Roman" w:hAnsi="Times New Roman" w:cs="Times New Roman"/>
          <w:color w:val="000000"/>
          <w:sz w:val="28"/>
          <w:szCs w:val="28"/>
          <w:lang w:eastAsia="ru-RU"/>
        </w:rPr>
        <w:t>неожиданными.</w:t>
      </w:r>
    </w:p>
    <w:p w:rsidR="00621EC9" w:rsidRPr="00EC2A61" w:rsidRDefault="00621EC9" w:rsidP="00EC2A61">
      <w:pPr>
        <w:numPr>
          <w:ilvl w:val="0"/>
          <w:numId w:val="23"/>
        </w:numPr>
        <w:shd w:val="clear" w:color="auto" w:fill="FFFFFF"/>
        <w:spacing w:after="0" w:line="345" w:lineRule="atLeast"/>
        <w:ind w:left="450"/>
        <w:jc w:val="both"/>
        <w:rPr>
          <w:rFonts w:ascii="Times New Roman" w:eastAsia="Times New Roman" w:hAnsi="Times New Roman" w:cs="Times New Roman"/>
          <w:color w:val="000000"/>
          <w:sz w:val="28"/>
          <w:szCs w:val="28"/>
          <w:lang w:eastAsia="ru-RU"/>
        </w:rPr>
      </w:pPr>
      <w:r w:rsidRPr="00EC2A61">
        <w:rPr>
          <w:rFonts w:ascii="Times New Roman" w:eastAsia="Times New Roman" w:hAnsi="Times New Roman" w:cs="Times New Roman"/>
          <w:b/>
          <w:bCs/>
          <w:color w:val="000000"/>
          <w:sz w:val="28"/>
          <w:szCs w:val="28"/>
          <w:lang w:eastAsia="ru-RU"/>
        </w:rPr>
        <w:t>Синяя</w:t>
      </w:r>
      <w:r w:rsidRPr="00EC2A61">
        <w:rPr>
          <w:rFonts w:ascii="Times New Roman" w:eastAsia="Times New Roman" w:hAnsi="Times New Roman" w:cs="Times New Roman"/>
          <w:color w:val="000000"/>
          <w:sz w:val="28"/>
          <w:szCs w:val="28"/>
          <w:lang w:eastAsia="ru-RU"/>
        </w:rPr>
        <w:t> — нейтральная, оценочная. По сути, в этой группе собираются эксперты, аналитики, которые оценивают предложения всех групп и находят оптимальное решение.</w:t>
      </w:r>
    </w:p>
    <w:p w:rsidR="00774C03" w:rsidRDefault="00774C03" w:rsidP="00EC2A61">
      <w:pPr>
        <w:shd w:val="clear" w:color="auto" w:fill="FFFFFF"/>
        <w:spacing w:after="0" w:line="345" w:lineRule="atLeast"/>
        <w:jc w:val="both"/>
        <w:rPr>
          <w:rFonts w:ascii="Times New Roman" w:eastAsia="Times New Roman" w:hAnsi="Times New Roman" w:cs="Times New Roman"/>
          <w:color w:val="000000"/>
          <w:sz w:val="28"/>
          <w:szCs w:val="28"/>
          <w:lang w:eastAsia="ru-RU"/>
        </w:rPr>
      </w:pPr>
    </w:p>
    <w:p w:rsidR="00774C03" w:rsidRPr="003562D6" w:rsidRDefault="003562D6" w:rsidP="003562D6">
      <w:pPr>
        <w:shd w:val="clear" w:color="auto" w:fill="FFFFFF"/>
        <w:spacing w:after="0" w:line="345" w:lineRule="atLeast"/>
        <w:ind w:firstLine="450"/>
        <w:jc w:val="both"/>
        <w:rPr>
          <w:rFonts w:ascii="Times New Roman" w:eastAsia="Times New Roman" w:hAnsi="Times New Roman" w:cs="Times New Roman"/>
          <w:i/>
          <w:iCs/>
          <w:color w:val="000000"/>
          <w:sz w:val="28"/>
          <w:szCs w:val="28"/>
          <w:lang w:eastAsia="ru-RU"/>
        </w:rPr>
      </w:pPr>
      <w:r w:rsidRPr="003562D6">
        <w:rPr>
          <w:rFonts w:ascii="Times New Roman" w:eastAsia="Times New Roman" w:hAnsi="Times New Roman" w:cs="Times New Roman"/>
          <w:i/>
          <w:iCs/>
          <w:color w:val="000000"/>
          <w:sz w:val="28"/>
          <w:szCs w:val="28"/>
          <w:lang w:eastAsia="ru-RU"/>
        </w:rPr>
        <w:t>Участникам дискуссии</w:t>
      </w:r>
      <w:r w:rsidR="00774C03" w:rsidRPr="003562D6">
        <w:rPr>
          <w:rFonts w:ascii="Times New Roman" w:eastAsia="Times New Roman" w:hAnsi="Times New Roman" w:cs="Times New Roman"/>
          <w:i/>
          <w:iCs/>
          <w:color w:val="000000"/>
          <w:sz w:val="28"/>
          <w:szCs w:val="28"/>
          <w:lang w:eastAsia="ru-RU"/>
        </w:rPr>
        <w:t xml:space="preserve"> предлагают не готовое знание, а проблему. А он</w:t>
      </w:r>
      <w:r w:rsidRPr="003562D6">
        <w:rPr>
          <w:rFonts w:ascii="Times New Roman" w:eastAsia="Times New Roman" w:hAnsi="Times New Roman" w:cs="Times New Roman"/>
          <w:i/>
          <w:iCs/>
          <w:color w:val="000000"/>
          <w:sz w:val="28"/>
          <w:szCs w:val="28"/>
          <w:lang w:eastAsia="ru-RU"/>
        </w:rPr>
        <w:t>и</w:t>
      </w:r>
      <w:r w:rsidR="00774C03" w:rsidRPr="003562D6">
        <w:rPr>
          <w:rFonts w:ascii="Times New Roman" w:eastAsia="Times New Roman" w:hAnsi="Times New Roman" w:cs="Times New Roman"/>
          <w:i/>
          <w:iCs/>
          <w:color w:val="000000"/>
          <w:sz w:val="28"/>
          <w:szCs w:val="28"/>
          <w:lang w:eastAsia="ru-RU"/>
        </w:rPr>
        <w:t>, испол</w:t>
      </w:r>
      <w:r w:rsidRPr="003562D6">
        <w:rPr>
          <w:rFonts w:ascii="Times New Roman" w:eastAsia="Times New Roman" w:hAnsi="Times New Roman" w:cs="Times New Roman"/>
          <w:i/>
          <w:iCs/>
          <w:color w:val="000000"/>
          <w:sz w:val="28"/>
          <w:szCs w:val="28"/>
          <w:lang w:eastAsia="ru-RU"/>
        </w:rPr>
        <w:t>ьзуя свой опыт и познания, долж</w:t>
      </w:r>
      <w:r w:rsidR="00774C03" w:rsidRPr="003562D6">
        <w:rPr>
          <w:rFonts w:ascii="Times New Roman" w:eastAsia="Times New Roman" w:hAnsi="Times New Roman" w:cs="Times New Roman"/>
          <w:i/>
          <w:iCs/>
          <w:color w:val="000000"/>
          <w:sz w:val="28"/>
          <w:szCs w:val="28"/>
          <w:lang w:eastAsia="ru-RU"/>
        </w:rPr>
        <w:t>н</w:t>
      </w:r>
      <w:r w:rsidRPr="003562D6">
        <w:rPr>
          <w:rFonts w:ascii="Times New Roman" w:eastAsia="Times New Roman" w:hAnsi="Times New Roman" w:cs="Times New Roman"/>
          <w:i/>
          <w:iCs/>
          <w:color w:val="000000"/>
          <w:sz w:val="28"/>
          <w:szCs w:val="28"/>
          <w:lang w:eastAsia="ru-RU"/>
        </w:rPr>
        <w:t>ы</w:t>
      </w:r>
      <w:r w:rsidR="00774C03" w:rsidRPr="003562D6">
        <w:rPr>
          <w:rFonts w:ascii="Times New Roman" w:eastAsia="Times New Roman" w:hAnsi="Times New Roman" w:cs="Times New Roman"/>
          <w:i/>
          <w:iCs/>
          <w:color w:val="000000"/>
          <w:sz w:val="28"/>
          <w:szCs w:val="28"/>
          <w:lang w:eastAsia="ru-RU"/>
        </w:rPr>
        <w:t xml:space="preserve"> найти пути разрешения этой проблемы.</w:t>
      </w:r>
    </w:p>
    <w:p w:rsidR="00F63414" w:rsidRPr="00BB7132" w:rsidRDefault="00F63414" w:rsidP="00BB7132">
      <w:pPr>
        <w:shd w:val="clear" w:color="auto" w:fill="FFFFFF"/>
        <w:spacing w:after="0" w:line="240" w:lineRule="auto"/>
        <w:ind w:firstLine="450"/>
        <w:jc w:val="both"/>
        <w:rPr>
          <w:rFonts w:ascii="Times New Roman" w:eastAsia="Times New Roman" w:hAnsi="Times New Roman" w:cs="Times New Roman"/>
          <w:i/>
          <w:iCs/>
          <w:color w:val="000000"/>
          <w:sz w:val="28"/>
          <w:szCs w:val="28"/>
          <w:lang w:eastAsia="ru-RU"/>
        </w:rPr>
      </w:pPr>
      <w:r w:rsidRPr="003562D6">
        <w:rPr>
          <w:rFonts w:ascii="Times New Roman" w:eastAsia="Times New Roman" w:hAnsi="Times New Roman" w:cs="Times New Roman"/>
          <w:i/>
          <w:iCs/>
          <w:color w:val="000000"/>
          <w:sz w:val="28"/>
          <w:szCs w:val="28"/>
          <w:lang w:eastAsia="ru-RU"/>
        </w:rPr>
        <w:t>Прием помогает развивать параллельное мышление, увидеть ситуацию с различных точек зрения, представить</w:t>
      </w:r>
      <w:r w:rsidRPr="003562D6">
        <w:rPr>
          <w:rFonts w:ascii="Times New Roman" w:eastAsia="Times New Roman" w:hAnsi="Times New Roman" w:cs="Times New Roman"/>
          <w:i/>
          <w:iCs/>
          <w:color w:val="000000"/>
          <w:sz w:val="32"/>
          <w:szCs w:val="32"/>
          <w:lang w:eastAsia="ru-RU"/>
        </w:rPr>
        <w:t xml:space="preserve"> </w:t>
      </w:r>
      <w:r w:rsidRPr="00BB7132">
        <w:rPr>
          <w:rFonts w:ascii="Times New Roman" w:eastAsia="Times New Roman" w:hAnsi="Times New Roman" w:cs="Times New Roman"/>
          <w:i/>
          <w:iCs/>
          <w:color w:val="000000"/>
          <w:sz w:val="28"/>
          <w:szCs w:val="28"/>
          <w:lang w:eastAsia="ru-RU"/>
        </w:rPr>
        <w:t xml:space="preserve">многогранность проблемы и выявить наиболее оптимальный путь ее решения. </w:t>
      </w:r>
    </w:p>
    <w:p w:rsidR="00F63414" w:rsidRPr="00EC2A61" w:rsidRDefault="00F63414" w:rsidP="00F63414">
      <w:pPr>
        <w:shd w:val="clear" w:color="auto" w:fill="FFFFFF"/>
        <w:spacing w:after="0" w:line="330" w:lineRule="atLeast"/>
        <w:jc w:val="both"/>
        <w:rPr>
          <w:rFonts w:ascii="Times New Roman" w:eastAsia="Times New Roman" w:hAnsi="Times New Roman" w:cs="Times New Roman"/>
          <w:color w:val="000000"/>
          <w:sz w:val="28"/>
          <w:szCs w:val="28"/>
          <w:lang w:eastAsia="ru-RU"/>
        </w:rPr>
      </w:pPr>
    </w:p>
    <w:p w:rsidR="00BB7132" w:rsidRPr="00BB7132" w:rsidRDefault="00BB7132" w:rsidP="00BB7132">
      <w:pPr>
        <w:spacing w:after="0"/>
        <w:ind w:firstLine="450"/>
        <w:jc w:val="both"/>
        <w:rPr>
          <w:rFonts w:ascii="Times New Roman" w:hAnsi="Times New Roman" w:cs="Times New Roman"/>
          <w:sz w:val="28"/>
        </w:rPr>
      </w:pPr>
      <w:r w:rsidRPr="00BB7132">
        <w:rPr>
          <w:rFonts w:ascii="Times New Roman" w:hAnsi="Times New Roman" w:cs="Times New Roman"/>
          <w:sz w:val="28"/>
        </w:rPr>
        <w:t>Развитие критического мышления способ</w:t>
      </w:r>
      <w:r>
        <w:rPr>
          <w:rFonts w:ascii="Times New Roman" w:hAnsi="Times New Roman" w:cs="Times New Roman"/>
          <w:sz w:val="28"/>
        </w:rPr>
        <w:t>ствует взаимоуважению участников</w:t>
      </w:r>
      <w:r w:rsidRPr="00BB7132">
        <w:rPr>
          <w:rFonts w:ascii="Times New Roman" w:hAnsi="Times New Roman" w:cs="Times New Roman"/>
          <w:sz w:val="28"/>
        </w:rPr>
        <w:t>, пониманию и продуктивному взаимодействию; облегчает понимание различных «взглядов</w:t>
      </w:r>
      <w:r>
        <w:rPr>
          <w:rFonts w:ascii="Times New Roman" w:hAnsi="Times New Roman" w:cs="Times New Roman"/>
          <w:sz w:val="28"/>
        </w:rPr>
        <w:t xml:space="preserve"> на мир»; позволяет </w:t>
      </w:r>
      <w:r w:rsidRPr="00BB7132">
        <w:rPr>
          <w:rFonts w:ascii="Times New Roman" w:hAnsi="Times New Roman" w:cs="Times New Roman"/>
          <w:sz w:val="28"/>
        </w:rPr>
        <w:t xml:space="preserve">использовать свои </w:t>
      </w:r>
      <w:r w:rsidRPr="00BB7132">
        <w:rPr>
          <w:rFonts w:ascii="Times New Roman" w:hAnsi="Times New Roman" w:cs="Times New Roman"/>
          <w:sz w:val="28"/>
        </w:rPr>
        <w:lastRenderedPageBreak/>
        <w:t>знания для наполнения смыслом ситуации с высоким уровнем неопределенности, создавать базу для новых типов человеческой деятельности.</w:t>
      </w:r>
    </w:p>
    <w:p w:rsidR="00BB7132" w:rsidRDefault="00BB7132" w:rsidP="00BB7132">
      <w:pPr>
        <w:spacing w:after="0"/>
        <w:ind w:firstLine="709"/>
        <w:jc w:val="both"/>
        <w:rPr>
          <w:rFonts w:ascii="Times New Roman" w:hAnsi="Times New Roman" w:cs="Times New Roman"/>
          <w:b/>
          <w:sz w:val="28"/>
        </w:rPr>
      </w:pPr>
    </w:p>
    <w:p w:rsidR="00BB7132" w:rsidRPr="00CB2FDA" w:rsidRDefault="00BB7132" w:rsidP="00BB7132">
      <w:pPr>
        <w:spacing w:after="0"/>
        <w:jc w:val="both"/>
        <w:rPr>
          <w:rFonts w:ascii="Times New Roman" w:hAnsi="Times New Roman" w:cs="Times New Roman"/>
          <w:sz w:val="28"/>
        </w:rPr>
      </w:pPr>
    </w:p>
    <w:p w:rsidR="00BB7132" w:rsidRDefault="00BB7132" w:rsidP="00BB7132">
      <w:pPr>
        <w:spacing w:after="0"/>
        <w:ind w:firstLine="709"/>
        <w:jc w:val="both"/>
        <w:rPr>
          <w:rFonts w:ascii="Times New Roman" w:hAnsi="Times New Roman" w:cs="Times New Roman"/>
          <w:sz w:val="28"/>
          <w:szCs w:val="28"/>
        </w:rPr>
      </w:pPr>
    </w:p>
    <w:p w:rsidR="005C78F4" w:rsidRPr="005811D5" w:rsidRDefault="005C78F4" w:rsidP="005C78F4">
      <w:pPr>
        <w:pStyle w:val="a3"/>
        <w:spacing w:after="0"/>
        <w:rPr>
          <w:rFonts w:ascii="Times New Roman" w:hAnsi="Times New Roman" w:cs="Times New Roman"/>
          <w:i/>
          <w:sz w:val="28"/>
          <w:szCs w:val="28"/>
        </w:rPr>
      </w:pPr>
    </w:p>
    <w:p w:rsidR="005C78F4" w:rsidRPr="005811D5" w:rsidRDefault="005C78F4" w:rsidP="005C78F4">
      <w:pPr>
        <w:pStyle w:val="a3"/>
        <w:spacing w:after="0"/>
        <w:jc w:val="both"/>
        <w:rPr>
          <w:rFonts w:ascii="Times New Roman" w:hAnsi="Times New Roman" w:cs="Times New Roman"/>
          <w:sz w:val="28"/>
        </w:rPr>
      </w:pPr>
    </w:p>
    <w:p w:rsidR="005C78F4" w:rsidRDefault="005C78F4" w:rsidP="005C78F4">
      <w:pPr>
        <w:spacing w:after="0"/>
        <w:ind w:firstLine="709"/>
        <w:jc w:val="both"/>
        <w:rPr>
          <w:rFonts w:ascii="Times New Roman" w:hAnsi="Times New Roman" w:cs="Times New Roman"/>
          <w:sz w:val="28"/>
        </w:rPr>
      </w:pPr>
    </w:p>
    <w:p w:rsidR="005C78F4" w:rsidRDefault="005C78F4" w:rsidP="005C78F4">
      <w:pPr>
        <w:spacing w:after="0"/>
        <w:ind w:firstLine="709"/>
        <w:jc w:val="both"/>
        <w:rPr>
          <w:rFonts w:ascii="Times New Roman" w:hAnsi="Times New Roman" w:cs="Times New Roman"/>
          <w:sz w:val="28"/>
        </w:rPr>
      </w:pPr>
    </w:p>
    <w:p w:rsidR="005C78F4" w:rsidRDefault="005C78F4" w:rsidP="005C78F4">
      <w:pPr>
        <w:spacing w:after="0"/>
        <w:ind w:firstLine="709"/>
        <w:jc w:val="both"/>
        <w:rPr>
          <w:rFonts w:ascii="Times New Roman" w:hAnsi="Times New Roman" w:cs="Times New Roman"/>
          <w:sz w:val="28"/>
        </w:rPr>
      </w:pPr>
    </w:p>
    <w:p w:rsidR="005C78F4" w:rsidRDefault="005C78F4" w:rsidP="005C78F4">
      <w:pPr>
        <w:spacing w:after="0"/>
        <w:ind w:firstLine="709"/>
        <w:jc w:val="both"/>
        <w:rPr>
          <w:rFonts w:ascii="Times New Roman" w:hAnsi="Times New Roman" w:cs="Times New Roman"/>
          <w:sz w:val="28"/>
        </w:rPr>
      </w:pPr>
    </w:p>
    <w:p w:rsidR="005C78F4" w:rsidRDefault="005C78F4" w:rsidP="005C78F4">
      <w:pPr>
        <w:spacing w:after="0"/>
        <w:ind w:firstLine="709"/>
        <w:jc w:val="both"/>
        <w:rPr>
          <w:rFonts w:ascii="Times New Roman" w:hAnsi="Times New Roman" w:cs="Times New Roman"/>
          <w:sz w:val="28"/>
        </w:rPr>
      </w:pPr>
    </w:p>
    <w:p w:rsidR="005C78F4" w:rsidRDefault="005C78F4" w:rsidP="005C78F4">
      <w:pPr>
        <w:spacing w:after="0"/>
        <w:ind w:firstLine="709"/>
        <w:jc w:val="both"/>
        <w:rPr>
          <w:rFonts w:ascii="Times New Roman" w:hAnsi="Times New Roman" w:cs="Times New Roman"/>
          <w:sz w:val="28"/>
        </w:rPr>
      </w:pPr>
    </w:p>
    <w:p w:rsidR="005C78F4" w:rsidRDefault="005C78F4" w:rsidP="005C78F4">
      <w:pPr>
        <w:spacing w:after="0"/>
        <w:ind w:firstLine="709"/>
        <w:jc w:val="both"/>
        <w:rPr>
          <w:rFonts w:ascii="Times New Roman" w:hAnsi="Times New Roman" w:cs="Times New Roman"/>
          <w:sz w:val="28"/>
        </w:rPr>
      </w:pPr>
    </w:p>
    <w:p w:rsidR="005C78F4" w:rsidRDefault="005C78F4" w:rsidP="005C78F4">
      <w:pPr>
        <w:spacing w:after="0"/>
        <w:ind w:firstLine="709"/>
        <w:jc w:val="both"/>
        <w:rPr>
          <w:rFonts w:ascii="Times New Roman" w:hAnsi="Times New Roman" w:cs="Times New Roman"/>
          <w:sz w:val="28"/>
        </w:rPr>
      </w:pPr>
    </w:p>
    <w:p w:rsidR="00774C03" w:rsidRDefault="00774C03" w:rsidP="00EC2A61">
      <w:pPr>
        <w:shd w:val="clear" w:color="auto" w:fill="FFFFFF"/>
        <w:spacing w:after="0" w:line="345" w:lineRule="atLeast"/>
        <w:jc w:val="both"/>
        <w:rPr>
          <w:rFonts w:ascii="Times New Roman" w:eastAsia="Times New Roman" w:hAnsi="Times New Roman" w:cs="Times New Roman"/>
          <w:color w:val="000000"/>
          <w:sz w:val="28"/>
          <w:szCs w:val="28"/>
          <w:lang w:eastAsia="ru-RU"/>
        </w:rPr>
      </w:pPr>
    </w:p>
    <w:p w:rsidR="005C78F4" w:rsidRDefault="005C78F4" w:rsidP="0003501E">
      <w:pPr>
        <w:shd w:val="clear" w:color="auto" w:fill="FFFFFF"/>
        <w:spacing w:after="0" w:line="240" w:lineRule="auto"/>
        <w:ind w:left="450"/>
        <w:jc w:val="both"/>
        <w:rPr>
          <w:rFonts w:ascii="Times New Roman" w:eastAsia="Times New Roman" w:hAnsi="Times New Roman" w:cs="Times New Roman"/>
          <w:b/>
          <w:color w:val="000000"/>
          <w:sz w:val="28"/>
          <w:szCs w:val="28"/>
          <w:lang w:eastAsia="ru-RU"/>
        </w:rPr>
      </w:pPr>
    </w:p>
    <w:p w:rsidR="005C78F4" w:rsidRDefault="005C78F4" w:rsidP="0003501E">
      <w:pPr>
        <w:shd w:val="clear" w:color="auto" w:fill="FFFFFF"/>
        <w:spacing w:after="0" w:line="240" w:lineRule="auto"/>
        <w:ind w:left="450"/>
        <w:jc w:val="both"/>
        <w:rPr>
          <w:rFonts w:ascii="Times New Roman" w:eastAsia="Times New Roman" w:hAnsi="Times New Roman" w:cs="Times New Roman"/>
          <w:b/>
          <w:color w:val="000000"/>
          <w:sz w:val="28"/>
          <w:szCs w:val="28"/>
          <w:lang w:eastAsia="ru-RU"/>
        </w:rPr>
      </w:pPr>
    </w:p>
    <w:p w:rsidR="005C78F4" w:rsidRDefault="005C78F4" w:rsidP="0003501E">
      <w:pPr>
        <w:shd w:val="clear" w:color="auto" w:fill="FFFFFF"/>
        <w:spacing w:after="0" w:line="240" w:lineRule="auto"/>
        <w:ind w:left="450"/>
        <w:jc w:val="both"/>
        <w:rPr>
          <w:rFonts w:ascii="Times New Roman" w:eastAsia="Times New Roman" w:hAnsi="Times New Roman" w:cs="Times New Roman"/>
          <w:b/>
          <w:color w:val="000000"/>
          <w:sz w:val="28"/>
          <w:szCs w:val="28"/>
          <w:lang w:eastAsia="ru-RU"/>
        </w:rPr>
      </w:pPr>
    </w:p>
    <w:p w:rsidR="005C78F4" w:rsidRDefault="005C78F4" w:rsidP="0003501E">
      <w:pPr>
        <w:shd w:val="clear" w:color="auto" w:fill="FFFFFF"/>
        <w:spacing w:after="0" w:line="240" w:lineRule="auto"/>
        <w:ind w:left="450"/>
        <w:jc w:val="both"/>
        <w:rPr>
          <w:rFonts w:ascii="Times New Roman" w:eastAsia="Times New Roman" w:hAnsi="Times New Roman" w:cs="Times New Roman"/>
          <w:b/>
          <w:color w:val="000000"/>
          <w:sz w:val="28"/>
          <w:szCs w:val="28"/>
          <w:lang w:eastAsia="ru-RU"/>
        </w:rPr>
      </w:pPr>
    </w:p>
    <w:p w:rsidR="005C78F4" w:rsidRDefault="005C78F4" w:rsidP="0003501E">
      <w:pPr>
        <w:shd w:val="clear" w:color="auto" w:fill="FFFFFF"/>
        <w:spacing w:after="0" w:line="240" w:lineRule="auto"/>
        <w:ind w:left="450"/>
        <w:jc w:val="both"/>
        <w:rPr>
          <w:rFonts w:ascii="Times New Roman" w:eastAsia="Times New Roman" w:hAnsi="Times New Roman" w:cs="Times New Roman"/>
          <w:b/>
          <w:color w:val="000000"/>
          <w:sz w:val="28"/>
          <w:szCs w:val="28"/>
          <w:lang w:eastAsia="ru-RU"/>
        </w:rPr>
      </w:pPr>
    </w:p>
    <w:p w:rsidR="005C78F4" w:rsidRDefault="005C78F4" w:rsidP="0003501E">
      <w:pPr>
        <w:shd w:val="clear" w:color="auto" w:fill="FFFFFF"/>
        <w:spacing w:after="0" w:line="240" w:lineRule="auto"/>
        <w:ind w:left="450"/>
        <w:jc w:val="both"/>
        <w:rPr>
          <w:rFonts w:ascii="Times New Roman" w:eastAsia="Times New Roman" w:hAnsi="Times New Roman" w:cs="Times New Roman"/>
          <w:b/>
          <w:color w:val="000000"/>
          <w:sz w:val="28"/>
          <w:szCs w:val="28"/>
          <w:lang w:eastAsia="ru-RU"/>
        </w:rPr>
      </w:pPr>
    </w:p>
    <w:p w:rsidR="005C78F4" w:rsidRDefault="005C78F4" w:rsidP="0003501E">
      <w:pPr>
        <w:shd w:val="clear" w:color="auto" w:fill="FFFFFF"/>
        <w:spacing w:after="0" w:line="240" w:lineRule="auto"/>
        <w:ind w:left="450"/>
        <w:jc w:val="both"/>
        <w:rPr>
          <w:rFonts w:ascii="Times New Roman" w:eastAsia="Times New Roman" w:hAnsi="Times New Roman" w:cs="Times New Roman"/>
          <w:b/>
          <w:color w:val="000000"/>
          <w:sz w:val="28"/>
          <w:szCs w:val="28"/>
          <w:lang w:eastAsia="ru-RU"/>
        </w:rPr>
      </w:pPr>
    </w:p>
    <w:p w:rsidR="005C78F4" w:rsidRDefault="005C78F4" w:rsidP="0003501E">
      <w:pPr>
        <w:shd w:val="clear" w:color="auto" w:fill="FFFFFF"/>
        <w:spacing w:after="0" w:line="240" w:lineRule="auto"/>
        <w:ind w:left="450"/>
        <w:jc w:val="both"/>
        <w:rPr>
          <w:rFonts w:ascii="Times New Roman" w:eastAsia="Times New Roman" w:hAnsi="Times New Roman" w:cs="Times New Roman"/>
          <w:b/>
          <w:color w:val="000000"/>
          <w:sz w:val="28"/>
          <w:szCs w:val="28"/>
          <w:lang w:eastAsia="ru-RU"/>
        </w:rPr>
      </w:pPr>
    </w:p>
    <w:p w:rsidR="005C78F4" w:rsidRDefault="005C78F4" w:rsidP="0003501E">
      <w:pPr>
        <w:shd w:val="clear" w:color="auto" w:fill="FFFFFF"/>
        <w:spacing w:after="0" w:line="240" w:lineRule="auto"/>
        <w:ind w:left="450"/>
        <w:jc w:val="both"/>
        <w:rPr>
          <w:rFonts w:ascii="Times New Roman" w:eastAsia="Times New Roman" w:hAnsi="Times New Roman" w:cs="Times New Roman"/>
          <w:b/>
          <w:color w:val="000000"/>
          <w:sz w:val="28"/>
          <w:szCs w:val="28"/>
          <w:lang w:eastAsia="ru-RU"/>
        </w:rPr>
      </w:pPr>
    </w:p>
    <w:p w:rsidR="005C78F4" w:rsidRDefault="005C78F4" w:rsidP="0003501E">
      <w:pPr>
        <w:shd w:val="clear" w:color="auto" w:fill="FFFFFF"/>
        <w:spacing w:after="0" w:line="240" w:lineRule="auto"/>
        <w:ind w:left="450"/>
        <w:jc w:val="both"/>
        <w:rPr>
          <w:rFonts w:ascii="Times New Roman" w:eastAsia="Times New Roman" w:hAnsi="Times New Roman" w:cs="Times New Roman"/>
          <w:b/>
          <w:color w:val="000000"/>
          <w:sz w:val="28"/>
          <w:szCs w:val="28"/>
          <w:lang w:eastAsia="ru-RU"/>
        </w:rPr>
      </w:pPr>
    </w:p>
    <w:p w:rsidR="005C78F4" w:rsidRDefault="005C78F4" w:rsidP="0003501E">
      <w:pPr>
        <w:shd w:val="clear" w:color="auto" w:fill="FFFFFF"/>
        <w:spacing w:after="0" w:line="240" w:lineRule="auto"/>
        <w:ind w:left="450"/>
        <w:jc w:val="both"/>
        <w:rPr>
          <w:rFonts w:ascii="Times New Roman" w:eastAsia="Times New Roman" w:hAnsi="Times New Roman" w:cs="Times New Roman"/>
          <w:b/>
          <w:color w:val="000000"/>
          <w:sz w:val="28"/>
          <w:szCs w:val="28"/>
          <w:lang w:eastAsia="ru-RU"/>
        </w:rPr>
      </w:pPr>
    </w:p>
    <w:p w:rsidR="005C78F4" w:rsidRDefault="005C78F4" w:rsidP="0003501E">
      <w:pPr>
        <w:shd w:val="clear" w:color="auto" w:fill="FFFFFF"/>
        <w:spacing w:after="0" w:line="240" w:lineRule="auto"/>
        <w:ind w:left="450"/>
        <w:jc w:val="both"/>
        <w:rPr>
          <w:rFonts w:ascii="Times New Roman" w:eastAsia="Times New Roman" w:hAnsi="Times New Roman" w:cs="Times New Roman"/>
          <w:b/>
          <w:color w:val="000000"/>
          <w:sz w:val="28"/>
          <w:szCs w:val="28"/>
          <w:lang w:eastAsia="ru-RU"/>
        </w:rPr>
      </w:pPr>
    </w:p>
    <w:p w:rsidR="005C78F4" w:rsidRDefault="005C78F4" w:rsidP="0003501E">
      <w:pPr>
        <w:shd w:val="clear" w:color="auto" w:fill="FFFFFF"/>
        <w:spacing w:after="0" w:line="240" w:lineRule="auto"/>
        <w:ind w:left="450"/>
        <w:jc w:val="both"/>
        <w:rPr>
          <w:rFonts w:ascii="Times New Roman" w:eastAsia="Times New Roman" w:hAnsi="Times New Roman" w:cs="Times New Roman"/>
          <w:b/>
          <w:color w:val="000000"/>
          <w:sz w:val="28"/>
          <w:szCs w:val="28"/>
          <w:lang w:eastAsia="ru-RU"/>
        </w:rPr>
      </w:pPr>
    </w:p>
    <w:p w:rsidR="005C78F4" w:rsidRDefault="005C78F4" w:rsidP="0003501E">
      <w:pPr>
        <w:shd w:val="clear" w:color="auto" w:fill="FFFFFF"/>
        <w:spacing w:after="0" w:line="240" w:lineRule="auto"/>
        <w:ind w:left="450"/>
        <w:jc w:val="both"/>
        <w:rPr>
          <w:rFonts w:ascii="Times New Roman" w:eastAsia="Times New Roman" w:hAnsi="Times New Roman" w:cs="Times New Roman"/>
          <w:b/>
          <w:color w:val="000000"/>
          <w:sz w:val="28"/>
          <w:szCs w:val="28"/>
          <w:lang w:eastAsia="ru-RU"/>
        </w:rPr>
      </w:pPr>
    </w:p>
    <w:p w:rsidR="005C78F4" w:rsidRDefault="005C78F4" w:rsidP="0003501E">
      <w:pPr>
        <w:shd w:val="clear" w:color="auto" w:fill="FFFFFF"/>
        <w:spacing w:after="0" w:line="240" w:lineRule="auto"/>
        <w:ind w:left="450"/>
        <w:jc w:val="both"/>
        <w:rPr>
          <w:rFonts w:ascii="Times New Roman" w:eastAsia="Times New Roman" w:hAnsi="Times New Roman" w:cs="Times New Roman"/>
          <w:b/>
          <w:color w:val="000000"/>
          <w:sz w:val="28"/>
          <w:szCs w:val="28"/>
          <w:lang w:eastAsia="ru-RU"/>
        </w:rPr>
      </w:pPr>
    </w:p>
    <w:p w:rsidR="005C78F4" w:rsidRDefault="005C78F4" w:rsidP="0003501E">
      <w:pPr>
        <w:shd w:val="clear" w:color="auto" w:fill="FFFFFF"/>
        <w:spacing w:after="0" w:line="240" w:lineRule="auto"/>
        <w:ind w:left="450"/>
        <w:jc w:val="both"/>
        <w:rPr>
          <w:rFonts w:ascii="Times New Roman" w:eastAsia="Times New Roman" w:hAnsi="Times New Roman" w:cs="Times New Roman"/>
          <w:b/>
          <w:color w:val="000000"/>
          <w:sz w:val="28"/>
          <w:szCs w:val="28"/>
          <w:lang w:eastAsia="ru-RU"/>
        </w:rPr>
      </w:pPr>
    </w:p>
    <w:p w:rsidR="005C78F4" w:rsidRDefault="005C78F4" w:rsidP="0003501E">
      <w:pPr>
        <w:shd w:val="clear" w:color="auto" w:fill="FFFFFF"/>
        <w:spacing w:after="0" w:line="240" w:lineRule="auto"/>
        <w:ind w:left="450"/>
        <w:jc w:val="both"/>
        <w:rPr>
          <w:rFonts w:ascii="Times New Roman" w:eastAsia="Times New Roman" w:hAnsi="Times New Roman" w:cs="Times New Roman"/>
          <w:b/>
          <w:color w:val="000000"/>
          <w:sz w:val="28"/>
          <w:szCs w:val="28"/>
          <w:lang w:eastAsia="ru-RU"/>
        </w:rPr>
      </w:pPr>
    </w:p>
    <w:p w:rsidR="005C78F4" w:rsidRDefault="005C78F4" w:rsidP="0003501E">
      <w:pPr>
        <w:shd w:val="clear" w:color="auto" w:fill="FFFFFF"/>
        <w:spacing w:after="0" w:line="240" w:lineRule="auto"/>
        <w:ind w:left="450"/>
        <w:jc w:val="both"/>
        <w:rPr>
          <w:rFonts w:ascii="Times New Roman" w:eastAsia="Times New Roman" w:hAnsi="Times New Roman" w:cs="Times New Roman"/>
          <w:b/>
          <w:color w:val="000000"/>
          <w:sz w:val="28"/>
          <w:szCs w:val="28"/>
          <w:lang w:eastAsia="ru-RU"/>
        </w:rPr>
      </w:pPr>
    </w:p>
    <w:p w:rsidR="005C78F4" w:rsidRDefault="005C78F4" w:rsidP="0003501E">
      <w:pPr>
        <w:shd w:val="clear" w:color="auto" w:fill="FFFFFF"/>
        <w:spacing w:after="0" w:line="240" w:lineRule="auto"/>
        <w:ind w:left="450"/>
        <w:jc w:val="both"/>
        <w:rPr>
          <w:rFonts w:ascii="Times New Roman" w:eastAsia="Times New Roman" w:hAnsi="Times New Roman" w:cs="Times New Roman"/>
          <w:b/>
          <w:color w:val="000000"/>
          <w:sz w:val="28"/>
          <w:szCs w:val="28"/>
          <w:lang w:eastAsia="ru-RU"/>
        </w:rPr>
      </w:pPr>
    </w:p>
    <w:p w:rsidR="005C78F4" w:rsidRDefault="005C78F4" w:rsidP="0003501E">
      <w:pPr>
        <w:shd w:val="clear" w:color="auto" w:fill="FFFFFF"/>
        <w:spacing w:after="0" w:line="240" w:lineRule="auto"/>
        <w:ind w:left="450"/>
        <w:jc w:val="both"/>
        <w:rPr>
          <w:rFonts w:ascii="Times New Roman" w:eastAsia="Times New Roman" w:hAnsi="Times New Roman" w:cs="Times New Roman"/>
          <w:b/>
          <w:color w:val="000000"/>
          <w:sz w:val="28"/>
          <w:szCs w:val="28"/>
          <w:lang w:eastAsia="ru-RU"/>
        </w:rPr>
      </w:pPr>
    </w:p>
    <w:p w:rsidR="005C78F4" w:rsidRDefault="005C78F4" w:rsidP="0003501E">
      <w:pPr>
        <w:shd w:val="clear" w:color="auto" w:fill="FFFFFF"/>
        <w:spacing w:after="0" w:line="240" w:lineRule="auto"/>
        <w:ind w:left="450"/>
        <w:jc w:val="both"/>
        <w:rPr>
          <w:rFonts w:ascii="Times New Roman" w:eastAsia="Times New Roman" w:hAnsi="Times New Roman" w:cs="Times New Roman"/>
          <w:b/>
          <w:color w:val="000000"/>
          <w:sz w:val="28"/>
          <w:szCs w:val="28"/>
          <w:lang w:eastAsia="ru-RU"/>
        </w:rPr>
      </w:pPr>
    </w:p>
    <w:p w:rsidR="005C78F4" w:rsidRDefault="005C78F4" w:rsidP="0003501E">
      <w:pPr>
        <w:shd w:val="clear" w:color="auto" w:fill="FFFFFF"/>
        <w:spacing w:after="0" w:line="240" w:lineRule="auto"/>
        <w:ind w:left="450"/>
        <w:jc w:val="both"/>
        <w:rPr>
          <w:rFonts w:ascii="Times New Roman" w:eastAsia="Times New Roman" w:hAnsi="Times New Roman" w:cs="Times New Roman"/>
          <w:b/>
          <w:color w:val="000000"/>
          <w:sz w:val="28"/>
          <w:szCs w:val="28"/>
          <w:lang w:eastAsia="ru-RU"/>
        </w:rPr>
      </w:pPr>
    </w:p>
    <w:p w:rsidR="00AF4C4A" w:rsidRDefault="00AF4C4A" w:rsidP="00BB7132">
      <w:pPr>
        <w:spacing w:after="0"/>
        <w:jc w:val="both"/>
        <w:rPr>
          <w:rFonts w:ascii="Times New Roman" w:hAnsi="Times New Roman" w:cs="Times New Roman"/>
          <w:sz w:val="28"/>
          <w:szCs w:val="28"/>
        </w:rPr>
      </w:pPr>
    </w:p>
    <w:p w:rsidR="00AF4C4A" w:rsidRDefault="00AF4C4A" w:rsidP="00B16A55">
      <w:pPr>
        <w:spacing w:after="0"/>
        <w:ind w:firstLine="709"/>
        <w:jc w:val="both"/>
        <w:rPr>
          <w:rFonts w:ascii="Times New Roman" w:hAnsi="Times New Roman" w:cs="Times New Roman"/>
          <w:sz w:val="28"/>
          <w:szCs w:val="28"/>
        </w:rPr>
      </w:pPr>
    </w:p>
    <w:p w:rsidR="00AF4C4A" w:rsidRDefault="00AF4C4A" w:rsidP="00B16A55">
      <w:pPr>
        <w:spacing w:after="0"/>
        <w:ind w:firstLine="709"/>
        <w:jc w:val="both"/>
        <w:rPr>
          <w:rFonts w:ascii="Times New Roman" w:hAnsi="Times New Roman" w:cs="Times New Roman"/>
          <w:sz w:val="28"/>
          <w:szCs w:val="28"/>
        </w:rPr>
      </w:pPr>
    </w:p>
    <w:p w:rsidR="00AF4C4A" w:rsidRDefault="00AF4C4A" w:rsidP="00B16A55">
      <w:pPr>
        <w:spacing w:after="0"/>
        <w:ind w:firstLine="709"/>
        <w:jc w:val="both"/>
        <w:rPr>
          <w:rFonts w:ascii="Times New Roman" w:hAnsi="Times New Roman" w:cs="Times New Roman"/>
          <w:sz w:val="28"/>
          <w:szCs w:val="28"/>
        </w:rPr>
      </w:pPr>
    </w:p>
    <w:p w:rsidR="00AF4C4A" w:rsidRDefault="00AF4C4A" w:rsidP="00B16A55">
      <w:pPr>
        <w:spacing w:after="0"/>
        <w:ind w:firstLine="709"/>
        <w:jc w:val="both"/>
        <w:rPr>
          <w:rFonts w:ascii="Times New Roman" w:hAnsi="Times New Roman" w:cs="Times New Roman"/>
          <w:sz w:val="28"/>
          <w:szCs w:val="28"/>
        </w:rPr>
      </w:pPr>
    </w:p>
    <w:p w:rsidR="00AF4C4A" w:rsidRDefault="00AF4C4A" w:rsidP="00B16A55">
      <w:pPr>
        <w:spacing w:after="0"/>
        <w:ind w:firstLine="709"/>
        <w:jc w:val="both"/>
        <w:rPr>
          <w:rFonts w:ascii="Times New Roman" w:hAnsi="Times New Roman" w:cs="Times New Roman"/>
          <w:sz w:val="28"/>
          <w:szCs w:val="28"/>
        </w:rPr>
      </w:pPr>
    </w:p>
    <w:p w:rsidR="00AF4C4A" w:rsidRDefault="00AF4C4A" w:rsidP="00B16A55">
      <w:pPr>
        <w:spacing w:after="0"/>
        <w:ind w:firstLine="709"/>
        <w:jc w:val="both"/>
        <w:rPr>
          <w:rFonts w:ascii="Times New Roman" w:hAnsi="Times New Roman" w:cs="Times New Roman"/>
          <w:sz w:val="28"/>
          <w:szCs w:val="28"/>
        </w:rPr>
      </w:pPr>
    </w:p>
    <w:p w:rsidR="00AF4C4A" w:rsidRDefault="00AF4C4A" w:rsidP="00B16A55">
      <w:pPr>
        <w:spacing w:after="0"/>
        <w:ind w:firstLine="709"/>
        <w:jc w:val="both"/>
        <w:rPr>
          <w:rFonts w:ascii="Times New Roman" w:hAnsi="Times New Roman" w:cs="Times New Roman"/>
          <w:sz w:val="28"/>
          <w:szCs w:val="28"/>
        </w:rPr>
      </w:pPr>
    </w:p>
    <w:p w:rsidR="00AF4C4A" w:rsidRDefault="00AF4C4A" w:rsidP="00B16A55">
      <w:pPr>
        <w:spacing w:after="0"/>
        <w:ind w:firstLine="709"/>
        <w:jc w:val="both"/>
        <w:rPr>
          <w:rFonts w:ascii="Times New Roman" w:hAnsi="Times New Roman" w:cs="Times New Roman"/>
          <w:sz w:val="28"/>
          <w:szCs w:val="28"/>
        </w:rPr>
      </w:pPr>
    </w:p>
    <w:p w:rsidR="00AF4C4A" w:rsidRDefault="00AF4C4A" w:rsidP="00B16A55">
      <w:pPr>
        <w:spacing w:after="0"/>
        <w:ind w:firstLine="709"/>
        <w:jc w:val="both"/>
        <w:rPr>
          <w:rFonts w:ascii="Times New Roman" w:hAnsi="Times New Roman" w:cs="Times New Roman"/>
          <w:sz w:val="28"/>
          <w:szCs w:val="28"/>
        </w:rPr>
      </w:pPr>
    </w:p>
    <w:p w:rsidR="00AF4C4A" w:rsidRDefault="00AF4C4A" w:rsidP="00B16A55">
      <w:pPr>
        <w:spacing w:after="0"/>
        <w:ind w:firstLine="709"/>
        <w:jc w:val="both"/>
        <w:rPr>
          <w:rFonts w:ascii="Times New Roman" w:hAnsi="Times New Roman" w:cs="Times New Roman"/>
          <w:sz w:val="28"/>
          <w:szCs w:val="28"/>
        </w:rPr>
      </w:pPr>
    </w:p>
    <w:p w:rsidR="00AF4C4A" w:rsidRDefault="00AF4C4A" w:rsidP="00B16A55">
      <w:pPr>
        <w:spacing w:after="0"/>
        <w:ind w:firstLine="709"/>
        <w:jc w:val="both"/>
        <w:rPr>
          <w:rFonts w:ascii="Times New Roman" w:hAnsi="Times New Roman" w:cs="Times New Roman"/>
          <w:sz w:val="28"/>
          <w:szCs w:val="28"/>
        </w:rPr>
      </w:pPr>
    </w:p>
    <w:p w:rsidR="00AF4C4A" w:rsidRDefault="00AF4C4A" w:rsidP="00B16A55">
      <w:pPr>
        <w:spacing w:after="0"/>
        <w:ind w:firstLine="709"/>
        <w:jc w:val="both"/>
        <w:rPr>
          <w:rFonts w:ascii="Times New Roman" w:hAnsi="Times New Roman" w:cs="Times New Roman"/>
          <w:sz w:val="28"/>
          <w:szCs w:val="28"/>
        </w:rPr>
      </w:pPr>
    </w:p>
    <w:p w:rsidR="00AF4C4A" w:rsidRDefault="00AF4C4A" w:rsidP="00B16A55">
      <w:pPr>
        <w:spacing w:after="0"/>
        <w:ind w:firstLine="709"/>
        <w:jc w:val="both"/>
        <w:rPr>
          <w:rFonts w:ascii="Times New Roman" w:hAnsi="Times New Roman" w:cs="Times New Roman"/>
          <w:sz w:val="28"/>
          <w:szCs w:val="28"/>
        </w:rPr>
      </w:pPr>
    </w:p>
    <w:p w:rsidR="00AF4C4A" w:rsidRDefault="00AF4C4A" w:rsidP="00B16A55">
      <w:pPr>
        <w:spacing w:after="0"/>
        <w:ind w:firstLine="709"/>
        <w:jc w:val="both"/>
        <w:rPr>
          <w:rFonts w:ascii="Times New Roman" w:hAnsi="Times New Roman" w:cs="Times New Roman"/>
          <w:sz w:val="28"/>
          <w:szCs w:val="28"/>
        </w:rPr>
      </w:pPr>
    </w:p>
    <w:p w:rsidR="00AF4C4A" w:rsidRDefault="00AF4C4A" w:rsidP="00B16A55">
      <w:pPr>
        <w:spacing w:after="0"/>
        <w:ind w:firstLine="709"/>
        <w:jc w:val="both"/>
        <w:rPr>
          <w:rFonts w:ascii="Times New Roman" w:hAnsi="Times New Roman" w:cs="Times New Roman"/>
          <w:sz w:val="28"/>
          <w:szCs w:val="28"/>
        </w:rPr>
      </w:pPr>
    </w:p>
    <w:p w:rsidR="00AF4C4A" w:rsidRDefault="00AF4C4A" w:rsidP="00B16A55">
      <w:pPr>
        <w:spacing w:after="0"/>
        <w:ind w:firstLine="709"/>
        <w:jc w:val="both"/>
        <w:rPr>
          <w:rFonts w:ascii="Times New Roman" w:hAnsi="Times New Roman" w:cs="Times New Roman"/>
          <w:sz w:val="28"/>
          <w:szCs w:val="28"/>
        </w:rPr>
      </w:pPr>
    </w:p>
    <w:p w:rsidR="00AF4C4A" w:rsidRDefault="00AF4C4A" w:rsidP="00B16A55">
      <w:pPr>
        <w:spacing w:after="0"/>
        <w:ind w:firstLine="709"/>
        <w:jc w:val="both"/>
        <w:rPr>
          <w:rFonts w:ascii="Times New Roman" w:hAnsi="Times New Roman" w:cs="Times New Roman"/>
          <w:sz w:val="28"/>
          <w:szCs w:val="28"/>
        </w:rPr>
      </w:pPr>
    </w:p>
    <w:p w:rsidR="00AF4C4A" w:rsidRDefault="00AF4C4A" w:rsidP="00B16A55">
      <w:pPr>
        <w:spacing w:after="0"/>
        <w:ind w:firstLine="709"/>
        <w:jc w:val="both"/>
        <w:rPr>
          <w:rFonts w:ascii="Times New Roman" w:hAnsi="Times New Roman" w:cs="Times New Roman"/>
          <w:sz w:val="28"/>
          <w:szCs w:val="28"/>
        </w:rPr>
      </w:pPr>
    </w:p>
    <w:p w:rsidR="00AF4C4A" w:rsidRDefault="00AF4C4A" w:rsidP="00B16A55">
      <w:pPr>
        <w:spacing w:after="0"/>
        <w:ind w:firstLine="709"/>
        <w:jc w:val="both"/>
        <w:rPr>
          <w:rFonts w:ascii="Times New Roman" w:hAnsi="Times New Roman" w:cs="Times New Roman"/>
          <w:sz w:val="28"/>
          <w:szCs w:val="28"/>
        </w:rPr>
      </w:pPr>
    </w:p>
    <w:p w:rsidR="00577ED0" w:rsidRDefault="00577ED0" w:rsidP="005811D5">
      <w:pPr>
        <w:spacing w:after="0"/>
        <w:jc w:val="both"/>
        <w:rPr>
          <w:rFonts w:ascii="Times New Roman" w:hAnsi="Times New Roman" w:cs="Times New Roman"/>
          <w:sz w:val="28"/>
        </w:rPr>
      </w:pPr>
    </w:p>
    <w:p w:rsidR="00577ED0" w:rsidRDefault="00577ED0" w:rsidP="00E40C33">
      <w:pPr>
        <w:spacing w:after="0"/>
        <w:ind w:firstLine="709"/>
        <w:jc w:val="both"/>
        <w:rPr>
          <w:rFonts w:ascii="Times New Roman" w:hAnsi="Times New Roman" w:cs="Times New Roman"/>
          <w:sz w:val="28"/>
        </w:rPr>
      </w:pPr>
    </w:p>
    <w:p w:rsidR="00220D49" w:rsidRPr="00CB2FDA" w:rsidRDefault="00220D49" w:rsidP="006A1AFE">
      <w:pPr>
        <w:spacing w:after="0"/>
        <w:ind w:firstLine="709"/>
        <w:jc w:val="both"/>
        <w:rPr>
          <w:rFonts w:ascii="Times New Roman" w:hAnsi="Times New Roman" w:cs="Times New Roman"/>
          <w:sz w:val="28"/>
        </w:rPr>
      </w:pPr>
    </w:p>
    <w:sectPr w:rsidR="00220D49" w:rsidRPr="00CB2FDA" w:rsidSect="00ED342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5B7" w:rsidRDefault="00D075B7">
      <w:pPr>
        <w:spacing w:after="0" w:line="240" w:lineRule="auto"/>
      </w:pPr>
      <w:r>
        <w:separator/>
      </w:r>
    </w:p>
  </w:endnote>
  <w:endnote w:type="continuationSeparator" w:id="0">
    <w:p w:rsidR="00D075B7" w:rsidRDefault="00D0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F26" w:rsidRDefault="00E21A3C">
    <w:pPr>
      <w:pStyle w:val="a9"/>
      <w:jc w:val="right"/>
    </w:pPr>
    <w:r>
      <w:fldChar w:fldCharType="begin"/>
    </w:r>
    <w:r>
      <w:instrText xml:space="preserve"> PAGE   \* MERGEFORMAT </w:instrText>
    </w:r>
    <w:r>
      <w:fldChar w:fldCharType="separate"/>
    </w:r>
    <w:r w:rsidR="00EF37E8">
      <w:rPr>
        <w:noProof/>
      </w:rPr>
      <w:t>1</w:t>
    </w:r>
    <w:r>
      <w:rPr>
        <w:noProof/>
      </w:rPr>
      <w:fldChar w:fldCharType="end"/>
    </w:r>
  </w:p>
  <w:p w:rsidR="009B2F26" w:rsidRDefault="009B2F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5B7" w:rsidRDefault="00D075B7">
      <w:pPr>
        <w:spacing w:after="0" w:line="240" w:lineRule="auto"/>
      </w:pPr>
      <w:r>
        <w:separator/>
      </w:r>
    </w:p>
  </w:footnote>
  <w:footnote w:type="continuationSeparator" w:id="0">
    <w:p w:rsidR="00D075B7" w:rsidRDefault="00D07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2854"/>
    <w:multiLevelType w:val="multilevel"/>
    <w:tmpl w:val="C09E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37BA3"/>
    <w:multiLevelType w:val="multilevel"/>
    <w:tmpl w:val="E6D0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21FC5"/>
    <w:multiLevelType w:val="multilevel"/>
    <w:tmpl w:val="0AEE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A32D5"/>
    <w:multiLevelType w:val="multilevel"/>
    <w:tmpl w:val="A0E05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3081C"/>
    <w:multiLevelType w:val="hybridMultilevel"/>
    <w:tmpl w:val="AA669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104542"/>
    <w:multiLevelType w:val="multilevel"/>
    <w:tmpl w:val="8978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B797C"/>
    <w:multiLevelType w:val="multilevel"/>
    <w:tmpl w:val="994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9715D"/>
    <w:multiLevelType w:val="hybridMultilevel"/>
    <w:tmpl w:val="DA8CB904"/>
    <w:lvl w:ilvl="0" w:tplc="79F2D92E">
      <w:start w:val="1"/>
      <w:numFmt w:val="decimal"/>
      <w:lvlText w:val="%1."/>
      <w:lvlJc w:val="left"/>
      <w:pPr>
        <w:ind w:left="720" w:hanging="360"/>
      </w:pPr>
      <w:rPr>
        <w:rFonts w:ascii="Times New Roman" w:eastAsiaTheme="minorHAnsi" w:hAnsi="Times New Roman" w:cstheme="minorBidi"/>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7947B5"/>
    <w:multiLevelType w:val="hybridMultilevel"/>
    <w:tmpl w:val="A4F27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CF6CA1"/>
    <w:multiLevelType w:val="hybridMultilevel"/>
    <w:tmpl w:val="7A0ED59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16882330"/>
    <w:multiLevelType w:val="hybridMultilevel"/>
    <w:tmpl w:val="65FCD2B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15:restartNumberingAfterBreak="0">
    <w:nsid w:val="188A1E41"/>
    <w:multiLevelType w:val="multilevel"/>
    <w:tmpl w:val="CE90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032A81"/>
    <w:multiLevelType w:val="multilevel"/>
    <w:tmpl w:val="84F65C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BC6465"/>
    <w:multiLevelType w:val="hybridMultilevel"/>
    <w:tmpl w:val="8EDC2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E43636"/>
    <w:multiLevelType w:val="multilevel"/>
    <w:tmpl w:val="DA1C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C26D2A"/>
    <w:multiLevelType w:val="hybridMultilevel"/>
    <w:tmpl w:val="72967B1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26D867FC"/>
    <w:multiLevelType w:val="multilevel"/>
    <w:tmpl w:val="1C5C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F97DF1"/>
    <w:multiLevelType w:val="hybridMultilevel"/>
    <w:tmpl w:val="25325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616373"/>
    <w:multiLevelType w:val="multilevel"/>
    <w:tmpl w:val="08D6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74296E"/>
    <w:multiLevelType w:val="multilevel"/>
    <w:tmpl w:val="3466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1920DA"/>
    <w:multiLevelType w:val="multilevel"/>
    <w:tmpl w:val="1048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4B6851"/>
    <w:multiLevelType w:val="multilevel"/>
    <w:tmpl w:val="6342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295138"/>
    <w:multiLevelType w:val="hybridMultilevel"/>
    <w:tmpl w:val="1A80F3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986568"/>
    <w:multiLevelType w:val="hybridMultilevel"/>
    <w:tmpl w:val="362EF42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42171C30"/>
    <w:multiLevelType w:val="multilevel"/>
    <w:tmpl w:val="4876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A3457"/>
    <w:multiLevelType w:val="hybridMultilevel"/>
    <w:tmpl w:val="3DAC672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15:restartNumberingAfterBreak="0">
    <w:nsid w:val="44AD51B3"/>
    <w:multiLevelType w:val="multilevel"/>
    <w:tmpl w:val="E726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686F63"/>
    <w:multiLevelType w:val="multilevel"/>
    <w:tmpl w:val="F684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F16824"/>
    <w:multiLevelType w:val="multilevel"/>
    <w:tmpl w:val="F38A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61233C"/>
    <w:multiLevelType w:val="multilevel"/>
    <w:tmpl w:val="E940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645C66"/>
    <w:multiLevelType w:val="hybridMultilevel"/>
    <w:tmpl w:val="0B54069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15:restartNumberingAfterBreak="0">
    <w:nsid w:val="541C0B73"/>
    <w:multiLevelType w:val="hybridMultilevel"/>
    <w:tmpl w:val="812CEFD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59F139DE"/>
    <w:multiLevelType w:val="hybridMultilevel"/>
    <w:tmpl w:val="53D235B4"/>
    <w:lvl w:ilvl="0" w:tplc="0450E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16D4C58"/>
    <w:multiLevelType w:val="multilevel"/>
    <w:tmpl w:val="3934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0077F7"/>
    <w:multiLevelType w:val="hybridMultilevel"/>
    <w:tmpl w:val="69822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7101CA"/>
    <w:multiLevelType w:val="hybridMultilevel"/>
    <w:tmpl w:val="E3329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FC2EE2"/>
    <w:multiLevelType w:val="multilevel"/>
    <w:tmpl w:val="98BC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1B32C8"/>
    <w:multiLevelType w:val="hybridMultilevel"/>
    <w:tmpl w:val="3CE81AA0"/>
    <w:lvl w:ilvl="0" w:tplc="FDA8A7CE">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0815C9"/>
    <w:multiLevelType w:val="multilevel"/>
    <w:tmpl w:val="F924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1578D8"/>
    <w:multiLevelType w:val="multilevel"/>
    <w:tmpl w:val="B14A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4C7A41"/>
    <w:multiLevelType w:val="multilevel"/>
    <w:tmpl w:val="C99E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A32588"/>
    <w:multiLevelType w:val="multilevel"/>
    <w:tmpl w:val="1A78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26481D"/>
    <w:multiLevelType w:val="hybridMultilevel"/>
    <w:tmpl w:val="0A247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3C0B4C"/>
    <w:multiLevelType w:val="multilevel"/>
    <w:tmpl w:val="0EC6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E65D50"/>
    <w:multiLevelType w:val="hybridMultilevel"/>
    <w:tmpl w:val="A85C7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5C070E"/>
    <w:multiLevelType w:val="multilevel"/>
    <w:tmpl w:val="CB3E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B4269C"/>
    <w:multiLevelType w:val="multilevel"/>
    <w:tmpl w:val="AEE4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8"/>
  </w:num>
  <w:num w:numId="3">
    <w:abstractNumId w:val="33"/>
  </w:num>
  <w:num w:numId="4">
    <w:abstractNumId w:val="38"/>
  </w:num>
  <w:num w:numId="5">
    <w:abstractNumId w:val="24"/>
  </w:num>
  <w:num w:numId="6">
    <w:abstractNumId w:val="5"/>
  </w:num>
  <w:num w:numId="7">
    <w:abstractNumId w:val="0"/>
  </w:num>
  <w:num w:numId="8">
    <w:abstractNumId w:val="18"/>
  </w:num>
  <w:num w:numId="9">
    <w:abstractNumId w:val="46"/>
  </w:num>
  <w:num w:numId="10">
    <w:abstractNumId w:val="6"/>
  </w:num>
  <w:num w:numId="11">
    <w:abstractNumId w:val="20"/>
  </w:num>
  <w:num w:numId="12">
    <w:abstractNumId w:val="1"/>
  </w:num>
  <w:num w:numId="13">
    <w:abstractNumId w:val="45"/>
  </w:num>
  <w:num w:numId="14">
    <w:abstractNumId w:val="21"/>
  </w:num>
  <w:num w:numId="15">
    <w:abstractNumId w:val="14"/>
  </w:num>
  <w:num w:numId="16">
    <w:abstractNumId w:val="36"/>
  </w:num>
  <w:num w:numId="17">
    <w:abstractNumId w:val="16"/>
  </w:num>
  <w:num w:numId="18">
    <w:abstractNumId w:val="2"/>
  </w:num>
  <w:num w:numId="19">
    <w:abstractNumId w:val="41"/>
  </w:num>
  <w:num w:numId="20">
    <w:abstractNumId w:val="43"/>
  </w:num>
  <w:num w:numId="21">
    <w:abstractNumId w:val="3"/>
  </w:num>
  <w:num w:numId="22">
    <w:abstractNumId w:val="12"/>
  </w:num>
  <w:num w:numId="23">
    <w:abstractNumId w:val="29"/>
  </w:num>
  <w:num w:numId="24">
    <w:abstractNumId w:val="27"/>
  </w:num>
  <w:num w:numId="25">
    <w:abstractNumId w:val="11"/>
  </w:num>
  <w:num w:numId="26">
    <w:abstractNumId w:val="39"/>
  </w:num>
  <w:num w:numId="27">
    <w:abstractNumId w:val="32"/>
  </w:num>
  <w:num w:numId="28">
    <w:abstractNumId w:val="22"/>
  </w:num>
  <w:num w:numId="29">
    <w:abstractNumId w:val="9"/>
  </w:num>
  <w:num w:numId="30">
    <w:abstractNumId w:val="30"/>
  </w:num>
  <w:num w:numId="31">
    <w:abstractNumId w:val="15"/>
  </w:num>
  <w:num w:numId="32">
    <w:abstractNumId w:val="23"/>
  </w:num>
  <w:num w:numId="33">
    <w:abstractNumId w:val="10"/>
  </w:num>
  <w:num w:numId="34">
    <w:abstractNumId w:val="25"/>
  </w:num>
  <w:num w:numId="35">
    <w:abstractNumId w:val="37"/>
  </w:num>
  <w:num w:numId="36">
    <w:abstractNumId w:val="40"/>
  </w:num>
  <w:num w:numId="37">
    <w:abstractNumId w:val="26"/>
  </w:num>
  <w:num w:numId="38">
    <w:abstractNumId w:val="7"/>
  </w:num>
  <w:num w:numId="39">
    <w:abstractNumId w:val="42"/>
  </w:num>
  <w:num w:numId="40">
    <w:abstractNumId w:val="8"/>
  </w:num>
  <w:num w:numId="41">
    <w:abstractNumId w:val="31"/>
  </w:num>
  <w:num w:numId="42">
    <w:abstractNumId w:val="44"/>
  </w:num>
  <w:num w:numId="43">
    <w:abstractNumId w:val="34"/>
  </w:num>
  <w:num w:numId="44">
    <w:abstractNumId w:val="4"/>
  </w:num>
  <w:num w:numId="45">
    <w:abstractNumId w:val="35"/>
  </w:num>
  <w:num w:numId="46">
    <w:abstractNumId w:val="1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78C4"/>
    <w:rsid w:val="00001566"/>
    <w:rsid w:val="0000708F"/>
    <w:rsid w:val="000131BA"/>
    <w:rsid w:val="0003501E"/>
    <w:rsid w:val="00041A4F"/>
    <w:rsid w:val="00054066"/>
    <w:rsid w:val="00084133"/>
    <w:rsid w:val="000C3B61"/>
    <w:rsid w:val="000C7268"/>
    <w:rsid w:val="000E41F1"/>
    <w:rsid w:val="000F272B"/>
    <w:rsid w:val="000F59E0"/>
    <w:rsid w:val="000F6E6A"/>
    <w:rsid w:val="001069D0"/>
    <w:rsid w:val="001227EC"/>
    <w:rsid w:val="00122BBE"/>
    <w:rsid w:val="0013231E"/>
    <w:rsid w:val="00136AF6"/>
    <w:rsid w:val="00152090"/>
    <w:rsid w:val="001527E3"/>
    <w:rsid w:val="00161E08"/>
    <w:rsid w:val="00170D0C"/>
    <w:rsid w:val="001752F2"/>
    <w:rsid w:val="001978C4"/>
    <w:rsid w:val="001A470C"/>
    <w:rsid w:val="001A7F8E"/>
    <w:rsid w:val="001C51E7"/>
    <w:rsid w:val="001D0825"/>
    <w:rsid w:val="001D0E22"/>
    <w:rsid w:val="001D6772"/>
    <w:rsid w:val="001F567F"/>
    <w:rsid w:val="002034DA"/>
    <w:rsid w:val="00206D6D"/>
    <w:rsid w:val="00220D49"/>
    <w:rsid w:val="002406B8"/>
    <w:rsid w:val="00271DDC"/>
    <w:rsid w:val="002A6A5E"/>
    <w:rsid w:val="002B48E6"/>
    <w:rsid w:val="002C363F"/>
    <w:rsid w:val="002C6161"/>
    <w:rsid w:val="002D6B6A"/>
    <w:rsid w:val="00305E6C"/>
    <w:rsid w:val="0031554B"/>
    <w:rsid w:val="00321311"/>
    <w:rsid w:val="003416B2"/>
    <w:rsid w:val="0034229D"/>
    <w:rsid w:val="00353399"/>
    <w:rsid w:val="003562D6"/>
    <w:rsid w:val="00357114"/>
    <w:rsid w:val="00383455"/>
    <w:rsid w:val="00394FB6"/>
    <w:rsid w:val="003A0D16"/>
    <w:rsid w:val="003B18F4"/>
    <w:rsid w:val="003C34B1"/>
    <w:rsid w:val="003E190C"/>
    <w:rsid w:val="0040068E"/>
    <w:rsid w:val="004178B0"/>
    <w:rsid w:val="00451850"/>
    <w:rsid w:val="004642FD"/>
    <w:rsid w:val="004828A3"/>
    <w:rsid w:val="00486C7F"/>
    <w:rsid w:val="00486CC3"/>
    <w:rsid w:val="00496E76"/>
    <w:rsid w:val="004D6B43"/>
    <w:rsid w:val="004E5932"/>
    <w:rsid w:val="004E597F"/>
    <w:rsid w:val="004F12C8"/>
    <w:rsid w:val="00502259"/>
    <w:rsid w:val="00510C2B"/>
    <w:rsid w:val="00523CF1"/>
    <w:rsid w:val="005252DC"/>
    <w:rsid w:val="00530086"/>
    <w:rsid w:val="005608B5"/>
    <w:rsid w:val="00562BA9"/>
    <w:rsid w:val="00577ED0"/>
    <w:rsid w:val="005811D5"/>
    <w:rsid w:val="005836FE"/>
    <w:rsid w:val="00595A7B"/>
    <w:rsid w:val="00596D40"/>
    <w:rsid w:val="005B0A93"/>
    <w:rsid w:val="005C1F85"/>
    <w:rsid w:val="005C78F4"/>
    <w:rsid w:val="005D27CD"/>
    <w:rsid w:val="005E5F82"/>
    <w:rsid w:val="00613F75"/>
    <w:rsid w:val="00621EC9"/>
    <w:rsid w:val="00625963"/>
    <w:rsid w:val="00655912"/>
    <w:rsid w:val="00660901"/>
    <w:rsid w:val="00686D26"/>
    <w:rsid w:val="006A1AFE"/>
    <w:rsid w:val="006C4BB0"/>
    <w:rsid w:val="006C4C9E"/>
    <w:rsid w:val="006F389C"/>
    <w:rsid w:val="006F769C"/>
    <w:rsid w:val="006F7E8D"/>
    <w:rsid w:val="00702EBA"/>
    <w:rsid w:val="00706DBC"/>
    <w:rsid w:val="00720D60"/>
    <w:rsid w:val="00725959"/>
    <w:rsid w:val="00726C52"/>
    <w:rsid w:val="00733740"/>
    <w:rsid w:val="007624E3"/>
    <w:rsid w:val="007669BD"/>
    <w:rsid w:val="007726FF"/>
    <w:rsid w:val="00774C03"/>
    <w:rsid w:val="00775E56"/>
    <w:rsid w:val="007A1594"/>
    <w:rsid w:val="007B04E1"/>
    <w:rsid w:val="007C11DA"/>
    <w:rsid w:val="007D1134"/>
    <w:rsid w:val="007D4FEC"/>
    <w:rsid w:val="007F3A37"/>
    <w:rsid w:val="007F5247"/>
    <w:rsid w:val="008235A0"/>
    <w:rsid w:val="0083437F"/>
    <w:rsid w:val="0083582F"/>
    <w:rsid w:val="00850A37"/>
    <w:rsid w:val="008538B6"/>
    <w:rsid w:val="00870F4B"/>
    <w:rsid w:val="008871D1"/>
    <w:rsid w:val="00891719"/>
    <w:rsid w:val="008B04FF"/>
    <w:rsid w:val="008B5030"/>
    <w:rsid w:val="008D599C"/>
    <w:rsid w:val="008D5F30"/>
    <w:rsid w:val="008D744B"/>
    <w:rsid w:val="008F068A"/>
    <w:rsid w:val="008F37D0"/>
    <w:rsid w:val="00940803"/>
    <w:rsid w:val="0094598F"/>
    <w:rsid w:val="00962247"/>
    <w:rsid w:val="00976BC2"/>
    <w:rsid w:val="00986A90"/>
    <w:rsid w:val="009910F8"/>
    <w:rsid w:val="009A2EC7"/>
    <w:rsid w:val="009B0EF6"/>
    <w:rsid w:val="009B2F26"/>
    <w:rsid w:val="009E0697"/>
    <w:rsid w:val="00A10C9F"/>
    <w:rsid w:val="00A15C62"/>
    <w:rsid w:val="00A23BA3"/>
    <w:rsid w:val="00A43DD7"/>
    <w:rsid w:val="00A45497"/>
    <w:rsid w:val="00A56826"/>
    <w:rsid w:val="00A610B7"/>
    <w:rsid w:val="00A8151A"/>
    <w:rsid w:val="00A834C7"/>
    <w:rsid w:val="00AB4DA6"/>
    <w:rsid w:val="00AB7A4A"/>
    <w:rsid w:val="00AD4941"/>
    <w:rsid w:val="00AD7155"/>
    <w:rsid w:val="00AE21BC"/>
    <w:rsid w:val="00AE27C0"/>
    <w:rsid w:val="00AF0E7B"/>
    <w:rsid w:val="00AF4C4A"/>
    <w:rsid w:val="00B133FC"/>
    <w:rsid w:val="00B15AFC"/>
    <w:rsid w:val="00B16009"/>
    <w:rsid w:val="00B16A55"/>
    <w:rsid w:val="00B319BF"/>
    <w:rsid w:val="00B34FA8"/>
    <w:rsid w:val="00B549F9"/>
    <w:rsid w:val="00B636B1"/>
    <w:rsid w:val="00B8541F"/>
    <w:rsid w:val="00B8665E"/>
    <w:rsid w:val="00B94B51"/>
    <w:rsid w:val="00BB7132"/>
    <w:rsid w:val="00BD6DA1"/>
    <w:rsid w:val="00BE3A9B"/>
    <w:rsid w:val="00BE7927"/>
    <w:rsid w:val="00C036CA"/>
    <w:rsid w:val="00C204A8"/>
    <w:rsid w:val="00C2131D"/>
    <w:rsid w:val="00C80AA7"/>
    <w:rsid w:val="00C816CB"/>
    <w:rsid w:val="00C82F8B"/>
    <w:rsid w:val="00CA2E25"/>
    <w:rsid w:val="00CB05E3"/>
    <w:rsid w:val="00CB2FDA"/>
    <w:rsid w:val="00CE3518"/>
    <w:rsid w:val="00CE462A"/>
    <w:rsid w:val="00D075B7"/>
    <w:rsid w:val="00D13CFF"/>
    <w:rsid w:val="00D3084B"/>
    <w:rsid w:val="00D359CF"/>
    <w:rsid w:val="00D42E7A"/>
    <w:rsid w:val="00D43F9C"/>
    <w:rsid w:val="00D56551"/>
    <w:rsid w:val="00D75F39"/>
    <w:rsid w:val="00D86758"/>
    <w:rsid w:val="00DB32DB"/>
    <w:rsid w:val="00DB6B10"/>
    <w:rsid w:val="00DC4684"/>
    <w:rsid w:val="00DE75FB"/>
    <w:rsid w:val="00E018D8"/>
    <w:rsid w:val="00E11A33"/>
    <w:rsid w:val="00E14469"/>
    <w:rsid w:val="00E21A3C"/>
    <w:rsid w:val="00E235E0"/>
    <w:rsid w:val="00E35B9C"/>
    <w:rsid w:val="00E40C33"/>
    <w:rsid w:val="00E43853"/>
    <w:rsid w:val="00E84FCD"/>
    <w:rsid w:val="00E96437"/>
    <w:rsid w:val="00E97069"/>
    <w:rsid w:val="00EA2E98"/>
    <w:rsid w:val="00EA3012"/>
    <w:rsid w:val="00EB38C4"/>
    <w:rsid w:val="00EB596E"/>
    <w:rsid w:val="00EC2A61"/>
    <w:rsid w:val="00EC4FA9"/>
    <w:rsid w:val="00ED3423"/>
    <w:rsid w:val="00ED6637"/>
    <w:rsid w:val="00EE5E5D"/>
    <w:rsid w:val="00EF37E8"/>
    <w:rsid w:val="00F05B66"/>
    <w:rsid w:val="00F05F0D"/>
    <w:rsid w:val="00F20005"/>
    <w:rsid w:val="00F207E9"/>
    <w:rsid w:val="00F2321F"/>
    <w:rsid w:val="00F45C4B"/>
    <w:rsid w:val="00F45C69"/>
    <w:rsid w:val="00F544C0"/>
    <w:rsid w:val="00F63414"/>
    <w:rsid w:val="00F863CC"/>
    <w:rsid w:val="00F86BE0"/>
    <w:rsid w:val="00FB5050"/>
    <w:rsid w:val="00FC6124"/>
    <w:rsid w:val="00FC6C31"/>
    <w:rsid w:val="00FD2757"/>
    <w:rsid w:val="00FD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AE5A2-7572-4025-B88C-39DC3578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423"/>
  </w:style>
  <w:style w:type="paragraph" w:styleId="1">
    <w:name w:val="heading 1"/>
    <w:basedOn w:val="a"/>
    <w:next w:val="a"/>
    <w:link w:val="10"/>
    <w:qFormat/>
    <w:rsid w:val="00E43853"/>
    <w:pPr>
      <w:keepNext/>
      <w:spacing w:after="0" w:line="240" w:lineRule="auto"/>
      <w:jc w:val="center"/>
      <w:outlineLvl w:val="0"/>
    </w:pPr>
    <w:rPr>
      <w:rFonts w:ascii="Times New Roman" w:eastAsia="Times New Roman" w:hAnsi="Times New Roman" w:cs="Times New Roman"/>
      <w:b/>
      <w:bCs/>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4DA"/>
    <w:pPr>
      <w:ind w:left="720"/>
      <w:contextualSpacing/>
    </w:pPr>
  </w:style>
  <w:style w:type="table" w:styleId="a4">
    <w:name w:val="Table Grid"/>
    <w:basedOn w:val="a1"/>
    <w:uiPriority w:val="39"/>
    <w:rsid w:val="00B1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1A7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8665E"/>
    <w:rPr>
      <w:b/>
      <w:bCs/>
    </w:rPr>
  </w:style>
  <w:style w:type="character" w:styleId="a7">
    <w:name w:val="Hyperlink"/>
    <w:basedOn w:val="a0"/>
    <w:uiPriority w:val="99"/>
    <w:unhideWhenUsed/>
    <w:rsid w:val="00850A37"/>
    <w:rPr>
      <w:color w:val="0563C1" w:themeColor="hyperlink"/>
      <w:u w:val="single"/>
    </w:rPr>
  </w:style>
  <w:style w:type="paragraph" w:styleId="a8">
    <w:name w:val="No Spacing"/>
    <w:uiPriority w:val="1"/>
    <w:qFormat/>
    <w:rsid w:val="00577ED0"/>
    <w:pPr>
      <w:spacing w:after="0" w:line="240" w:lineRule="auto"/>
    </w:pPr>
    <w:rPr>
      <w:rFonts w:ascii="Calibri" w:eastAsia="Calibri" w:hAnsi="Calibri" w:cs="Times New Roman"/>
    </w:rPr>
  </w:style>
  <w:style w:type="paragraph" w:styleId="a9">
    <w:name w:val="footer"/>
    <w:basedOn w:val="a"/>
    <w:link w:val="aa"/>
    <w:uiPriority w:val="99"/>
    <w:unhideWhenUsed/>
    <w:rsid w:val="00577ED0"/>
    <w:pPr>
      <w:tabs>
        <w:tab w:val="center" w:pos="4677"/>
        <w:tab w:val="right" w:pos="9355"/>
      </w:tabs>
      <w:spacing w:after="200" w:line="276" w:lineRule="auto"/>
    </w:pPr>
    <w:rPr>
      <w:rFonts w:ascii="Calibri" w:eastAsia="Calibri" w:hAnsi="Calibri" w:cs="Times New Roman"/>
    </w:rPr>
  </w:style>
  <w:style w:type="character" w:customStyle="1" w:styleId="aa">
    <w:name w:val="Нижний колонтитул Знак"/>
    <w:basedOn w:val="a0"/>
    <w:link w:val="a9"/>
    <w:uiPriority w:val="99"/>
    <w:rsid w:val="00577ED0"/>
    <w:rPr>
      <w:rFonts w:ascii="Calibri" w:eastAsia="Calibri" w:hAnsi="Calibri" w:cs="Times New Roman"/>
    </w:rPr>
  </w:style>
  <w:style w:type="paragraph" w:styleId="ab">
    <w:name w:val="Balloon Text"/>
    <w:basedOn w:val="a"/>
    <w:link w:val="ac"/>
    <w:uiPriority w:val="99"/>
    <w:semiHidden/>
    <w:unhideWhenUsed/>
    <w:rsid w:val="00577ED0"/>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577ED0"/>
    <w:rPr>
      <w:rFonts w:ascii="Tahoma" w:eastAsia="Calibri" w:hAnsi="Tahoma" w:cs="Tahoma"/>
      <w:sz w:val="16"/>
      <w:szCs w:val="16"/>
    </w:rPr>
  </w:style>
  <w:style w:type="character" w:customStyle="1" w:styleId="10">
    <w:name w:val="Заголовок 1 Знак"/>
    <w:basedOn w:val="a0"/>
    <w:link w:val="1"/>
    <w:rsid w:val="00E43853"/>
    <w:rPr>
      <w:rFonts w:ascii="Times New Roman" w:eastAsia="Times New Roman" w:hAnsi="Times New Roman" w:cs="Times New Roman"/>
      <w:b/>
      <w:bCs/>
      <w:i/>
      <w:iCs/>
      <w:sz w:val="28"/>
      <w:szCs w:val="24"/>
      <w:lang w:eastAsia="ru-RU"/>
    </w:rPr>
  </w:style>
  <w:style w:type="paragraph" w:styleId="3">
    <w:name w:val="Body Text Indent 3"/>
    <w:basedOn w:val="a"/>
    <w:link w:val="30"/>
    <w:semiHidden/>
    <w:rsid w:val="00E43853"/>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semiHidden/>
    <w:rsid w:val="00E43853"/>
    <w:rPr>
      <w:rFonts w:ascii="Times New Roman" w:eastAsia="Times New Roman" w:hAnsi="Times New Roman" w:cs="Times New Roman"/>
      <w:sz w:val="28"/>
      <w:szCs w:val="24"/>
      <w:lang w:eastAsia="ru-RU"/>
    </w:rPr>
  </w:style>
  <w:style w:type="character" w:customStyle="1" w:styleId="w">
    <w:name w:val="w"/>
    <w:basedOn w:val="a0"/>
    <w:rsid w:val="001A470C"/>
  </w:style>
  <w:style w:type="character" w:styleId="ad">
    <w:name w:val="FollowedHyperlink"/>
    <w:basedOn w:val="a0"/>
    <w:uiPriority w:val="99"/>
    <w:semiHidden/>
    <w:unhideWhenUsed/>
    <w:rsid w:val="00A610B7"/>
    <w:rPr>
      <w:color w:val="954F72" w:themeColor="followedHyperlink"/>
      <w:u w:val="single"/>
    </w:rPr>
  </w:style>
  <w:style w:type="paragraph" w:styleId="ae">
    <w:name w:val="header"/>
    <w:basedOn w:val="a"/>
    <w:link w:val="af"/>
    <w:uiPriority w:val="99"/>
    <w:unhideWhenUsed/>
    <w:rsid w:val="00F6341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63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9386">
      <w:bodyDiv w:val="1"/>
      <w:marLeft w:val="0"/>
      <w:marRight w:val="0"/>
      <w:marTop w:val="0"/>
      <w:marBottom w:val="0"/>
      <w:divBdr>
        <w:top w:val="none" w:sz="0" w:space="0" w:color="auto"/>
        <w:left w:val="none" w:sz="0" w:space="0" w:color="auto"/>
        <w:bottom w:val="none" w:sz="0" w:space="0" w:color="auto"/>
        <w:right w:val="none" w:sz="0" w:space="0" w:color="auto"/>
      </w:divBdr>
    </w:div>
    <w:div w:id="402487839">
      <w:bodyDiv w:val="1"/>
      <w:marLeft w:val="0"/>
      <w:marRight w:val="0"/>
      <w:marTop w:val="0"/>
      <w:marBottom w:val="0"/>
      <w:divBdr>
        <w:top w:val="none" w:sz="0" w:space="0" w:color="auto"/>
        <w:left w:val="none" w:sz="0" w:space="0" w:color="auto"/>
        <w:bottom w:val="none" w:sz="0" w:space="0" w:color="auto"/>
        <w:right w:val="none" w:sz="0" w:space="0" w:color="auto"/>
      </w:divBdr>
    </w:div>
    <w:div w:id="620459629">
      <w:bodyDiv w:val="1"/>
      <w:marLeft w:val="0"/>
      <w:marRight w:val="0"/>
      <w:marTop w:val="0"/>
      <w:marBottom w:val="0"/>
      <w:divBdr>
        <w:top w:val="none" w:sz="0" w:space="0" w:color="auto"/>
        <w:left w:val="none" w:sz="0" w:space="0" w:color="auto"/>
        <w:bottom w:val="none" w:sz="0" w:space="0" w:color="auto"/>
        <w:right w:val="none" w:sz="0" w:space="0" w:color="auto"/>
      </w:divBdr>
      <w:divsChild>
        <w:div w:id="592932150">
          <w:marLeft w:val="0"/>
          <w:marRight w:val="0"/>
          <w:marTop w:val="150"/>
          <w:marBottom w:val="150"/>
          <w:divBdr>
            <w:top w:val="none" w:sz="0" w:space="0" w:color="auto"/>
            <w:left w:val="none" w:sz="0" w:space="0" w:color="auto"/>
            <w:bottom w:val="none" w:sz="0" w:space="0" w:color="auto"/>
            <w:right w:val="none" w:sz="0" w:space="0" w:color="auto"/>
          </w:divBdr>
          <w:divsChild>
            <w:div w:id="2111781366">
              <w:marLeft w:val="0"/>
              <w:marRight w:val="0"/>
              <w:marTop w:val="0"/>
              <w:marBottom w:val="0"/>
              <w:divBdr>
                <w:top w:val="none" w:sz="0" w:space="0" w:color="auto"/>
                <w:left w:val="none" w:sz="0" w:space="0" w:color="auto"/>
                <w:bottom w:val="none" w:sz="0" w:space="0" w:color="auto"/>
                <w:right w:val="none" w:sz="0" w:space="0" w:color="auto"/>
              </w:divBdr>
            </w:div>
          </w:divsChild>
        </w:div>
        <w:div w:id="1521047474">
          <w:marLeft w:val="0"/>
          <w:marRight w:val="450"/>
          <w:marTop w:val="0"/>
          <w:marBottom w:val="0"/>
          <w:divBdr>
            <w:top w:val="none" w:sz="0" w:space="0" w:color="auto"/>
            <w:left w:val="none" w:sz="0" w:space="0" w:color="auto"/>
            <w:bottom w:val="none" w:sz="0" w:space="0" w:color="auto"/>
            <w:right w:val="none" w:sz="0" w:space="0" w:color="auto"/>
          </w:divBdr>
        </w:div>
        <w:div w:id="1660882216">
          <w:marLeft w:val="0"/>
          <w:marRight w:val="450"/>
          <w:marTop w:val="0"/>
          <w:marBottom w:val="0"/>
          <w:divBdr>
            <w:top w:val="none" w:sz="0" w:space="0" w:color="auto"/>
            <w:left w:val="none" w:sz="0" w:space="0" w:color="auto"/>
            <w:bottom w:val="none" w:sz="0" w:space="0" w:color="auto"/>
            <w:right w:val="none" w:sz="0" w:space="0" w:color="auto"/>
          </w:divBdr>
        </w:div>
        <w:div w:id="2101563805">
          <w:marLeft w:val="0"/>
          <w:marRight w:val="0"/>
          <w:marTop w:val="0"/>
          <w:marBottom w:val="0"/>
          <w:divBdr>
            <w:top w:val="none" w:sz="0" w:space="0" w:color="auto"/>
            <w:left w:val="none" w:sz="0" w:space="0" w:color="auto"/>
            <w:bottom w:val="none" w:sz="0" w:space="0" w:color="auto"/>
            <w:right w:val="none" w:sz="0" w:space="0" w:color="auto"/>
          </w:divBdr>
        </w:div>
      </w:divsChild>
    </w:div>
    <w:div w:id="621421776">
      <w:bodyDiv w:val="1"/>
      <w:marLeft w:val="0"/>
      <w:marRight w:val="0"/>
      <w:marTop w:val="0"/>
      <w:marBottom w:val="0"/>
      <w:divBdr>
        <w:top w:val="none" w:sz="0" w:space="0" w:color="auto"/>
        <w:left w:val="none" w:sz="0" w:space="0" w:color="auto"/>
        <w:bottom w:val="none" w:sz="0" w:space="0" w:color="auto"/>
        <w:right w:val="none" w:sz="0" w:space="0" w:color="auto"/>
      </w:divBdr>
      <w:divsChild>
        <w:div w:id="859199359">
          <w:marLeft w:val="0"/>
          <w:marRight w:val="0"/>
          <w:marTop w:val="150"/>
          <w:marBottom w:val="150"/>
          <w:divBdr>
            <w:top w:val="none" w:sz="0" w:space="0" w:color="auto"/>
            <w:left w:val="none" w:sz="0" w:space="0" w:color="auto"/>
            <w:bottom w:val="none" w:sz="0" w:space="0" w:color="auto"/>
            <w:right w:val="none" w:sz="0" w:space="0" w:color="auto"/>
          </w:divBdr>
          <w:divsChild>
            <w:div w:id="1893539173">
              <w:marLeft w:val="0"/>
              <w:marRight w:val="0"/>
              <w:marTop w:val="0"/>
              <w:marBottom w:val="0"/>
              <w:divBdr>
                <w:top w:val="none" w:sz="0" w:space="0" w:color="auto"/>
                <w:left w:val="none" w:sz="0" w:space="0" w:color="auto"/>
                <w:bottom w:val="none" w:sz="0" w:space="0" w:color="auto"/>
                <w:right w:val="none" w:sz="0" w:space="0" w:color="auto"/>
              </w:divBdr>
            </w:div>
          </w:divsChild>
        </w:div>
        <w:div w:id="880820151">
          <w:marLeft w:val="0"/>
          <w:marRight w:val="450"/>
          <w:marTop w:val="0"/>
          <w:marBottom w:val="0"/>
          <w:divBdr>
            <w:top w:val="none" w:sz="0" w:space="0" w:color="auto"/>
            <w:left w:val="none" w:sz="0" w:space="0" w:color="auto"/>
            <w:bottom w:val="none" w:sz="0" w:space="0" w:color="auto"/>
            <w:right w:val="none" w:sz="0" w:space="0" w:color="auto"/>
          </w:divBdr>
        </w:div>
        <w:div w:id="1474523667">
          <w:marLeft w:val="0"/>
          <w:marRight w:val="450"/>
          <w:marTop w:val="0"/>
          <w:marBottom w:val="0"/>
          <w:divBdr>
            <w:top w:val="none" w:sz="0" w:space="0" w:color="auto"/>
            <w:left w:val="none" w:sz="0" w:space="0" w:color="auto"/>
            <w:bottom w:val="none" w:sz="0" w:space="0" w:color="auto"/>
            <w:right w:val="none" w:sz="0" w:space="0" w:color="auto"/>
          </w:divBdr>
        </w:div>
        <w:div w:id="1048724602">
          <w:marLeft w:val="0"/>
          <w:marRight w:val="0"/>
          <w:marTop w:val="0"/>
          <w:marBottom w:val="0"/>
          <w:divBdr>
            <w:top w:val="none" w:sz="0" w:space="0" w:color="auto"/>
            <w:left w:val="none" w:sz="0" w:space="0" w:color="auto"/>
            <w:bottom w:val="none" w:sz="0" w:space="0" w:color="auto"/>
            <w:right w:val="none" w:sz="0" w:space="0" w:color="auto"/>
          </w:divBdr>
        </w:div>
      </w:divsChild>
    </w:div>
    <w:div w:id="717820566">
      <w:bodyDiv w:val="1"/>
      <w:marLeft w:val="0"/>
      <w:marRight w:val="0"/>
      <w:marTop w:val="0"/>
      <w:marBottom w:val="0"/>
      <w:divBdr>
        <w:top w:val="none" w:sz="0" w:space="0" w:color="auto"/>
        <w:left w:val="none" w:sz="0" w:space="0" w:color="auto"/>
        <w:bottom w:val="none" w:sz="0" w:space="0" w:color="auto"/>
        <w:right w:val="none" w:sz="0" w:space="0" w:color="auto"/>
      </w:divBdr>
      <w:divsChild>
        <w:div w:id="1411200668">
          <w:marLeft w:val="0"/>
          <w:marRight w:val="450"/>
          <w:marTop w:val="0"/>
          <w:marBottom w:val="0"/>
          <w:divBdr>
            <w:top w:val="none" w:sz="0" w:space="0" w:color="auto"/>
            <w:left w:val="none" w:sz="0" w:space="0" w:color="auto"/>
            <w:bottom w:val="none" w:sz="0" w:space="0" w:color="auto"/>
            <w:right w:val="none" w:sz="0" w:space="0" w:color="auto"/>
          </w:divBdr>
        </w:div>
        <w:div w:id="1461411547">
          <w:marLeft w:val="0"/>
          <w:marRight w:val="0"/>
          <w:marTop w:val="0"/>
          <w:marBottom w:val="0"/>
          <w:divBdr>
            <w:top w:val="none" w:sz="0" w:space="0" w:color="auto"/>
            <w:left w:val="none" w:sz="0" w:space="0" w:color="auto"/>
            <w:bottom w:val="none" w:sz="0" w:space="0" w:color="auto"/>
            <w:right w:val="none" w:sz="0" w:space="0" w:color="auto"/>
          </w:divBdr>
        </w:div>
      </w:divsChild>
    </w:div>
    <w:div w:id="724063343">
      <w:bodyDiv w:val="1"/>
      <w:marLeft w:val="0"/>
      <w:marRight w:val="0"/>
      <w:marTop w:val="0"/>
      <w:marBottom w:val="0"/>
      <w:divBdr>
        <w:top w:val="none" w:sz="0" w:space="0" w:color="auto"/>
        <w:left w:val="none" w:sz="0" w:space="0" w:color="auto"/>
        <w:bottom w:val="none" w:sz="0" w:space="0" w:color="auto"/>
        <w:right w:val="none" w:sz="0" w:space="0" w:color="auto"/>
      </w:divBdr>
      <w:divsChild>
        <w:div w:id="1351375464">
          <w:marLeft w:val="0"/>
          <w:marRight w:val="0"/>
          <w:marTop w:val="0"/>
          <w:marBottom w:val="0"/>
          <w:divBdr>
            <w:top w:val="none" w:sz="0" w:space="0" w:color="auto"/>
            <w:left w:val="none" w:sz="0" w:space="0" w:color="auto"/>
            <w:bottom w:val="none" w:sz="0" w:space="0" w:color="auto"/>
            <w:right w:val="none" w:sz="0" w:space="0" w:color="auto"/>
          </w:divBdr>
        </w:div>
        <w:div w:id="462315565">
          <w:marLeft w:val="0"/>
          <w:marRight w:val="0"/>
          <w:marTop w:val="0"/>
          <w:marBottom w:val="0"/>
          <w:divBdr>
            <w:top w:val="none" w:sz="0" w:space="0" w:color="auto"/>
            <w:left w:val="none" w:sz="0" w:space="0" w:color="auto"/>
            <w:bottom w:val="none" w:sz="0" w:space="0" w:color="auto"/>
            <w:right w:val="none" w:sz="0" w:space="0" w:color="auto"/>
          </w:divBdr>
          <w:divsChild>
            <w:div w:id="1503860435">
              <w:marLeft w:val="0"/>
              <w:marRight w:val="450"/>
              <w:marTop w:val="0"/>
              <w:marBottom w:val="0"/>
              <w:divBdr>
                <w:top w:val="none" w:sz="0" w:space="0" w:color="auto"/>
                <w:left w:val="none" w:sz="0" w:space="0" w:color="auto"/>
                <w:bottom w:val="none" w:sz="0" w:space="0" w:color="auto"/>
                <w:right w:val="none" w:sz="0" w:space="0" w:color="auto"/>
              </w:divBdr>
            </w:div>
          </w:divsChild>
        </w:div>
        <w:div w:id="890926509">
          <w:marLeft w:val="0"/>
          <w:marRight w:val="0"/>
          <w:marTop w:val="0"/>
          <w:marBottom w:val="0"/>
          <w:divBdr>
            <w:top w:val="none" w:sz="0" w:space="0" w:color="auto"/>
            <w:left w:val="none" w:sz="0" w:space="0" w:color="auto"/>
            <w:bottom w:val="none" w:sz="0" w:space="0" w:color="auto"/>
            <w:right w:val="none" w:sz="0" w:space="0" w:color="auto"/>
          </w:divBdr>
          <w:divsChild>
            <w:div w:id="20708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8085">
      <w:bodyDiv w:val="1"/>
      <w:marLeft w:val="0"/>
      <w:marRight w:val="0"/>
      <w:marTop w:val="0"/>
      <w:marBottom w:val="0"/>
      <w:divBdr>
        <w:top w:val="none" w:sz="0" w:space="0" w:color="auto"/>
        <w:left w:val="none" w:sz="0" w:space="0" w:color="auto"/>
        <w:bottom w:val="none" w:sz="0" w:space="0" w:color="auto"/>
        <w:right w:val="none" w:sz="0" w:space="0" w:color="auto"/>
      </w:divBdr>
    </w:div>
    <w:div w:id="815881736">
      <w:bodyDiv w:val="1"/>
      <w:marLeft w:val="0"/>
      <w:marRight w:val="0"/>
      <w:marTop w:val="0"/>
      <w:marBottom w:val="0"/>
      <w:divBdr>
        <w:top w:val="none" w:sz="0" w:space="0" w:color="auto"/>
        <w:left w:val="none" w:sz="0" w:space="0" w:color="auto"/>
        <w:bottom w:val="none" w:sz="0" w:space="0" w:color="auto"/>
        <w:right w:val="none" w:sz="0" w:space="0" w:color="auto"/>
      </w:divBdr>
    </w:div>
    <w:div w:id="829489642">
      <w:bodyDiv w:val="1"/>
      <w:marLeft w:val="0"/>
      <w:marRight w:val="0"/>
      <w:marTop w:val="0"/>
      <w:marBottom w:val="0"/>
      <w:divBdr>
        <w:top w:val="none" w:sz="0" w:space="0" w:color="auto"/>
        <w:left w:val="none" w:sz="0" w:space="0" w:color="auto"/>
        <w:bottom w:val="none" w:sz="0" w:space="0" w:color="auto"/>
        <w:right w:val="none" w:sz="0" w:space="0" w:color="auto"/>
      </w:divBdr>
    </w:div>
    <w:div w:id="862547461">
      <w:bodyDiv w:val="1"/>
      <w:marLeft w:val="0"/>
      <w:marRight w:val="0"/>
      <w:marTop w:val="0"/>
      <w:marBottom w:val="0"/>
      <w:divBdr>
        <w:top w:val="none" w:sz="0" w:space="0" w:color="auto"/>
        <w:left w:val="none" w:sz="0" w:space="0" w:color="auto"/>
        <w:bottom w:val="none" w:sz="0" w:space="0" w:color="auto"/>
        <w:right w:val="none" w:sz="0" w:space="0" w:color="auto"/>
      </w:divBdr>
    </w:div>
    <w:div w:id="936328069">
      <w:bodyDiv w:val="1"/>
      <w:marLeft w:val="0"/>
      <w:marRight w:val="0"/>
      <w:marTop w:val="0"/>
      <w:marBottom w:val="0"/>
      <w:divBdr>
        <w:top w:val="none" w:sz="0" w:space="0" w:color="auto"/>
        <w:left w:val="none" w:sz="0" w:space="0" w:color="auto"/>
        <w:bottom w:val="none" w:sz="0" w:space="0" w:color="auto"/>
        <w:right w:val="none" w:sz="0" w:space="0" w:color="auto"/>
      </w:divBdr>
    </w:div>
    <w:div w:id="1081753993">
      <w:bodyDiv w:val="1"/>
      <w:marLeft w:val="0"/>
      <w:marRight w:val="0"/>
      <w:marTop w:val="0"/>
      <w:marBottom w:val="0"/>
      <w:divBdr>
        <w:top w:val="none" w:sz="0" w:space="0" w:color="auto"/>
        <w:left w:val="none" w:sz="0" w:space="0" w:color="auto"/>
        <w:bottom w:val="none" w:sz="0" w:space="0" w:color="auto"/>
        <w:right w:val="none" w:sz="0" w:space="0" w:color="auto"/>
      </w:divBdr>
    </w:div>
    <w:div w:id="1383748882">
      <w:bodyDiv w:val="1"/>
      <w:marLeft w:val="0"/>
      <w:marRight w:val="0"/>
      <w:marTop w:val="0"/>
      <w:marBottom w:val="0"/>
      <w:divBdr>
        <w:top w:val="none" w:sz="0" w:space="0" w:color="auto"/>
        <w:left w:val="none" w:sz="0" w:space="0" w:color="auto"/>
        <w:bottom w:val="none" w:sz="0" w:space="0" w:color="auto"/>
        <w:right w:val="none" w:sz="0" w:space="0" w:color="auto"/>
      </w:divBdr>
    </w:div>
    <w:div w:id="1620408800">
      <w:bodyDiv w:val="1"/>
      <w:marLeft w:val="0"/>
      <w:marRight w:val="0"/>
      <w:marTop w:val="0"/>
      <w:marBottom w:val="0"/>
      <w:divBdr>
        <w:top w:val="none" w:sz="0" w:space="0" w:color="auto"/>
        <w:left w:val="none" w:sz="0" w:space="0" w:color="auto"/>
        <w:bottom w:val="none" w:sz="0" w:space="0" w:color="auto"/>
        <w:right w:val="none" w:sz="0" w:space="0" w:color="auto"/>
      </w:divBdr>
    </w:div>
    <w:div w:id="1655908884">
      <w:bodyDiv w:val="1"/>
      <w:marLeft w:val="0"/>
      <w:marRight w:val="0"/>
      <w:marTop w:val="0"/>
      <w:marBottom w:val="0"/>
      <w:divBdr>
        <w:top w:val="none" w:sz="0" w:space="0" w:color="auto"/>
        <w:left w:val="none" w:sz="0" w:space="0" w:color="auto"/>
        <w:bottom w:val="none" w:sz="0" w:space="0" w:color="auto"/>
        <w:right w:val="none" w:sz="0" w:space="0" w:color="auto"/>
      </w:divBdr>
    </w:div>
    <w:div w:id="1688947650">
      <w:bodyDiv w:val="1"/>
      <w:marLeft w:val="0"/>
      <w:marRight w:val="0"/>
      <w:marTop w:val="0"/>
      <w:marBottom w:val="0"/>
      <w:divBdr>
        <w:top w:val="none" w:sz="0" w:space="0" w:color="auto"/>
        <w:left w:val="none" w:sz="0" w:space="0" w:color="auto"/>
        <w:bottom w:val="none" w:sz="0" w:space="0" w:color="auto"/>
        <w:right w:val="none" w:sz="0" w:space="0" w:color="auto"/>
      </w:divBdr>
    </w:div>
    <w:div w:id="1716004373">
      <w:bodyDiv w:val="1"/>
      <w:marLeft w:val="0"/>
      <w:marRight w:val="0"/>
      <w:marTop w:val="0"/>
      <w:marBottom w:val="0"/>
      <w:divBdr>
        <w:top w:val="none" w:sz="0" w:space="0" w:color="auto"/>
        <w:left w:val="none" w:sz="0" w:space="0" w:color="auto"/>
        <w:bottom w:val="none" w:sz="0" w:space="0" w:color="auto"/>
        <w:right w:val="none" w:sz="0" w:space="0" w:color="auto"/>
      </w:divBdr>
    </w:div>
    <w:div w:id="1789271854">
      <w:bodyDiv w:val="1"/>
      <w:marLeft w:val="0"/>
      <w:marRight w:val="0"/>
      <w:marTop w:val="0"/>
      <w:marBottom w:val="0"/>
      <w:divBdr>
        <w:top w:val="none" w:sz="0" w:space="0" w:color="auto"/>
        <w:left w:val="none" w:sz="0" w:space="0" w:color="auto"/>
        <w:bottom w:val="none" w:sz="0" w:space="0" w:color="auto"/>
        <w:right w:val="none" w:sz="0" w:space="0" w:color="auto"/>
      </w:divBdr>
    </w:div>
    <w:div w:id="1806384896">
      <w:bodyDiv w:val="1"/>
      <w:marLeft w:val="0"/>
      <w:marRight w:val="0"/>
      <w:marTop w:val="0"/>
      <w:marBottom w:val="0"/>
      <w:divBdr>
        <w:top w:val="none" w:sz="0" w:space="0" w:color="auto"/>
        <w:left w:val="none" w:sz="0" w:space="0" w:color="auto"/>
        <w:bottom w:val="none" w:sz="0" w:space="0" w:color="auto"/>
        <w:right w:val="none" w:sz="0" w:space="0" w:color="auto"/>
      </w:divBdr>
    </w:div>
    <w:div w:id="1828932325">
      <w:bodyDiv w:val="1"/>
      <w:marLeft w:val="0"/>
      <w:marRight w:val="0"/>
      <w:marTop w:val="0"/>
      <w:marBottom w:val="0"/>
      <w:divBdr>
        <w:top w:val="none" w:sz="0" w:space="0" w:color="auto"/>
        <w:left w:val="none" w:sz="0" w:space="0" w:color="auto"/>
        <w:bottom w:val="none" w:sz="0" w:space="0" w:color="auto"/>
        <w:right w:val="none" w:sz="0" w:space="0" w:color="auto"/>
      </w:divBdr>
    </w:div>
    <w:div w:id="20735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1341</TotalTime>
  <Pages>11</Pages>
  <Words>2662</Words>
  <Characters>15175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K002</dc:creator>
  <cp:keywords/>
  <dc:description/>
  <cp:lastModifiedBy>КузнецовАС</cp:lastModifiedBy>
  <cp:revision>29</cp:revision>
  <cp:lastPrinted>2021-03-19T08:51:00Z</cp:lastPrinted>
  <dcterms:created xsi:type="dcterms:W3CDTF">2021-02-09T02:12:00Z</dcterms:created>
  <dcterms:modified xsi:type="dcterms:W3CDTF">2021-03-26T09:05:00Z</dcterms:modified>
</cp:coreProperties>
</file>