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92" w:rsidRPr="006C104E" w:rsidRDefault="00065792" w:rsidP="00065792">
      <w:pPr>
        <w:pStyle w:val="1"/>
        <w:spacing w:line="360" w:lineRule="auto"/>
        <w:ind w:left="0" w:firstLine="567"/>
        <w:jc w:val="center"/>
        <w:rPr>
          <w:sz w:val="28"/>
          <w:szCs w:val="28"/>
        </w:rPr>
      </w:pPr>
      <w:r w:rsidRPr="006C104E">
        <w:rPr>
          <w:sz w:val="28"/>
          <w:szCs w:val="28"/>
        </w:rPr>
        <w:t xml:space="preserve">Кейсы по работе с </w:t>
      </w:r>
      <w:r>
        <w:rPr>
          <w:sz w:val="28"/>
          <w:szCs w:val="28"/>
        </w:rPr>
        <w:t>педагогами</w:t>
      </w:r>
    </w:p>
    <w:p w:rsidR="00065792" w:rsidRPr="006C104E" w:rsidRDefault="00065792" w:rsidP="00065792">
      <w:pPr>
        <w:pStyle w:val="1"/>
        <w:spacing w:line="360" w:lineRule="auto"/>
        <w:ind w:left="0" w:firstLine="567"/>
        <w:jc w:val="center"/>
        <w:rPr>
          <w:b w:val="0"/>
          <w:sz w:val="28"/>
          <w:szCs w:val="28"/>
        </w:rPr>
      </w:pPr>
      <w:r w:rsidRPr="006C104E">
        <w:rPr>
          <w:sz w:val="28"/>
          <w:szCs w:val="28"/>
        </w:rPr>
        <w:t>(</w:t>
      </w:r>
      <w:r w:rsidRPr="006C104E">
        <w:rPr>
          <w:b w:val="0"/>
          <w:sz w:val="28"/>
          <w:szCs w:val="28"/>
        </w:rPr>
        <w:t>подготовлены на основе опыта педагогов-психологов различных регионов России)</w:t>
      </w:r>
    </w:p>
    <w:p w:rsidR="00065792" w:rsidRPr="006C104E" w:rsidRDefault="00065792" w:rsidP="00065792">
      <w:pPr>
        <w:spacing w:line="360" w:lineRule="auto"/>
        <w:ind w:firstLine="567"/>
        <w:rPr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Задания для практической работы с педагогами: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  <w:u w:val="single"/>
        </w:rPr>
      </w:pPr>
      <w:r w:rsidRPr="006C104E">
        <w:rPr>
          <w:rFonts w:eastAsia="Arial"/>
          <w:sz w:val="28"/>
          <w:szCs w:val="28"/>
          <w:u w:val="single"/>
        </w:rPr>
        <w:t>Работа в группах по пять-шесть человек. На основе анализа представленных кейсов определите роль педагогического общения в учебно-воспитательном процессе.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1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Я не отношусь к тем людям, которые схватывают все налету. Для того, чтобы все понять и запомнить, мне необходимо какое- то время. И к тому же я очень ранима. Из-за этого я часто страдала в школе. На меня часто повышали голос преподаватели, так как я не могла дать вразумительного ответа по новой теме, которая была только что объяснена. Зато на следующем уроке я поражала всех, включая учителя, глубиной знаний по данной теме. Преподаватели любили меня за это, но, объяснив новый материал, забывали о моей особенности, и все начиналось снова. Я с этим свыклась.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Но когда перешла в четвертый класс, я попала к Галине Ивановне, она преподавала у нас английский язык. Во время первого урока она задала какой-то вопрос и обратилась ко мне. Мне очень понравился английский, и я прекрасно поняла с первого раза! Но, встав с места, я не смогла дать вразумительного ответа на первый поставленный вопрос. Сработал старый комплекс. Я просто стояла и смотрела на нее. Слезы начали наворачиваться на глаза. Я ждала, что она накричит на меня или просто поставит «2». Но она просто улыбнулась и сказала: «Не бойся, соберись с мыслями. Я уверена, что ты все поняла». И я, действительно, успокоившись, ответила на поставленный вопрос.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lastRenderedPageBreak/>
        <w:t>Вариант 2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 классе, куда был переведен Сергей, русский язык преподавал очень внимательный к детям и талантливый педагог. Подросток был умным и сообразительным учеником, но с учителем русского языка в предыдущем классе отношения не сложились. Сергей стал пропускать уроки русского языка и небрежно относился к выполнению заданий по этому предмету.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Новая учительница через несколько уроков предложила Сергею заниматься дополнительно после уроков. Однажды в минуту откровенности он сказал ей:</w:t>
      </w:r>
    </w:p>
    <w:p w:rsidR="00065792" w:rsidRPr="006C104E" w:rsidRDefault="00065792" w:rsidP="00065792">
      <w:pPr>
        <w:numPr>
          <w:ilvl w:val="0"/>
          <w:numId w:val="5"/>
        </w:numPr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Екатерина Алексеевна, не трудитесь зря. Не тратьте напрасно время. Мне ничего не поможет. Я не буду успевать, мне это давно известно. Я неспособный.</w:t>
      </w:r>
    </w:p>
    <w:p w:rsidR="00065792" w:rsidRPr="006C104E" w:rsidRDefault="00065792" w:rsidP="00065792">
      <w:pPr>
        <w:numPr>
          <w:ilvl w:val="0"/>
          <w:numId w:val="5"/>
        </w:numPr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Откуда тебе это известно?</w:t>
      </w:r>
    </w:p>
    <w:p w:rsidR="00065792" w:rsidRPr="006C104E" w:rsidRDefault="00065792" w:rsidP="00065792">
      <w:pPr>
        <w:numPr>
          <w:ilvl w:val="0"/>
          <w:numId w:val="5"/>
        </w:numPr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Все так говорят.</w:t>
      </w:r>
    </w:p>
    <w:p w:rsidR="00065792" w:rsidRPr="006C104E" w:rsidRDefault="00065792" w:rsidP="00065792">
      <w:pPr>
        <w:numPr>
          <w:ilvl w:val="0"/>
          <w:numId w:val="5"/>
        </w:numPr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И ты веришь в это?</w:t>
      </w:r>
    </w:p>
    <w:p w:rsidR="00065792" w:rsidRPr="006C104E" w:rsidRDefault="00065792" w:rsidP="00065792">
      <w:pPr>
        <w:numPr>
          <w:ilvl w:val="0"/>
          <w:numId w:val="5"/>
        </w:numPr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Верю…</w:t>
      </w:r>
    </w:p>
    <w:p w:rsidR="00065792" w:rsidRPr="006C104E" w:rsidRDefault="00065792" w:rsidP="00065792">
      <w:pPr>
        <w:numPr>
          <w:ilvl w:val="0"/>
          <w:numId w:val="5"/>
        </w:numPr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Придется тебе доказать обратное. Ты слышал выражение: кто хочет – тот добьется? И ты можешь добиться. Надо только много работать. Давай заниматься.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Занимались они усердно целую четверть. И вот Сергей получил первую заслуженную четверку по русскому языку. Мальчик хорошо ответил на уроке и грамотно выполнил письменное задание.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На следующий день пришла к учительнице мама Сергея.</w:t>
      </w:r>
    </w:p>
    <w:p w:rsidR="00065792" w:rsidRPr="006C104E" w:rsidRDefault="00065792" w:rsidP="00065792">
      <w:pPr>
        <w:numPr>
          <w:ilvl w:val="0"/>
          <w:numId w:val="6"/>
        </w:numPr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Скажите, пожалуйста, это правда, что мой сын получил четверку по русскому языку?</w:t>
      </w:r>
    </w:p>
    <w:p w:rsidR="00065792" w:rsidRPr="006C104E" w:rsidRDefault="00065792" w:rsidP="00065792">
      <w:pPr>
        <w:numPr>
          <w:ilvl w:val="0"/>
          <w:numId w:val="6"/>
        </w:numPr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Правда. Он стал лучше заниматься.</w:t>
      </w:r>
    </w:p>
    <w:p w:rsidR="00065792" w:rsidRPr="006C104E" w:rsidRDefault="00065792" w:rsidP="00065792">
      <w:pPr>
        <w:numPr>
          <w:ilvl w:val="0"/>
          <w:numId w:val="6"/>
        </w:numPr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Екатерина Алексеевна, вы не представляете, что у нас было вчера дома. Прибегает Сергей из школы и кричит:</w:t>
      </w:r>
    </w:p>
    <w:p w:rsidR="00065792" w:rsidRPr="006C104E" w:rsidRDefault="00065792" w:rsidP="00065792">
      <w:pPr>
        <w:numPr>
          <w:ilvl w:val="0"/>
          <w:numId w:val="6"/>
        </w:numPr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Четверка! Четверка!</w:t>
      </w:r>
    </w:p>
    <w:p w:rsidR="00065792" w:rsidRPr="006C104E" w:rsidRDefault="00065792" w:rsidP="00065792">
      <w:pPr>
        <w:tabs>
          <w:tab w:val="left" w:pos="575"/>
        </w:tabs>
        <w:spacing w:line="360" w:lineRule="auto"/>
        <w:ind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Я не сразу поняла, в чем дело. Спрашиваю: какая четверка?</w:t>
      </w:r>
    </w:p>
    <w:p w:rsidR="00065792" w:rsidRPr="006C104E" w:rsidRDefault="00065792" w:rsidP="00065792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lastRenderedPageBreak/>
        <w:t>Учительница мне поставила четверку по русскому языку.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Успех окрылил подростка. С тех пор Сергей стал усерднее учиться и не только по русскому языку.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3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Наше знакомство состоялось задолго до того момента, как она впервые вошла в наш класс. Это учительница – директор нашей школы, преподаватель русского языка и литературы – Инна Александровна. Этот человек отлично знал свой предмет и умел преподать его так, что было интересно всем без исключения. Я считала, что в школе учитель – прежде всего носитель материала, а его человеческие качества должны быть на втором месте. Так вот, каждый раз, когда Инна Александровна входила в класс, нас всех охватывала дрожь. Мы никогда не знали, что ожидать от каждого ее урока. К сожалению, она проводила у нас уроки литературы только два последних года. Это была учительница, которую я называла «зверь». Она прекрасно знала литературу, отлично ее преподавала и, соответственно, требовала такой же отдачи. Мы читали все произведения, которые только можно было достать в библиотеках, забросили все предметы. Она научила нас думать, размышлять. Можно сказать, что она разбудила наши мозги. Но в то время она казалась мне извергом, который ничего не понимает, ничего не видит, кроме своей литературы. Я не спала ночами, читала, конспектировала, цитировала, учила. Я просто ее ненавидела. Но к концу обучения, увидев, какой огромный скачок в знаниях я получила, была ей просто благодарна. Чуть позже я узнала ее как человека. Она оказалась честной, правдивой.</w:t>
      </w:r>
    </w:p>
    <w:p w:rsidR="00065792" w:rsidRPr="006C104E" w:rsidRDefault="00065792" w:rsidP="00065792">
      <w:pPr>
        <w:spacing w:line="360" w:lineRule="auto"/>
        <w:ind w:firstLine="567"/>
        <w:jc w:val="both"/>
        <w:outlineLvl w:val="2"/>
        <w:rPr>
          <w:rFonts w:eastAsia="Arial"/>
          <w:b/>
          <w:bCs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4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 xml:space="preserve">Пятиклассник Миша плохо запоминал стихотворения и рассказы. У доски обычно он произносил две-три первые фразы и умолкал. Каждая его двойка больно отзывалась в сердце учительницы и ученика. От ребят Мария </w:t>
      </w:r>
      <w:r w:rsidRPr="006C104E">
        <w:rPr>
          <w:rFonts w:eastAsia="Arial"/>
          <w:sz w:val="28"/>
          <w:szCs w:val="28"/>
        </w:rPr>
        <w:lastRenderedPageBreak/>
        <w:t>Александровна узнала, что Миша очень самолюбив.</w:t>
      </w:r>
    </w:p>
    <w:p w:rsidR="00065792" w:rsidRPr="006C104E" w:rsidRDefault="00065792" w:rsidP="00065792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Тогда я рискнула поиграть на его самолюбии, – рассказывала потом своим коллегам Мария Александровна, – после очередного вызова к доске она поставила тройку в дневник Мише, сказав, что сегодня он намного лучше выучил, чем раньше, и можно было бы поставить четыре, если бы не погрешность в интонации.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Мальчик просиял и гордо пошел к своей парте.</w:t>
      </w:r>
    </w:p>
    <w:p w:rsidR="00065792" w:rsidRPr="006C104E" w:rsidRDefault="00065792" w:rsidP="00065792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Назавтра я вновь вызвала Мишу к доске. И всем на удивление он отлично пересказал содержание рассказа. В журнале и в дневнике появилась первая пятерка по литературе. Это была победа. Вскоре Миша стал успешно учиться по литературе.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  <w:u w:val="single"/>
        </w:rPr>
      </w:pPr>
      <w:r w:rsidRPr="006C104E">
        <w:rPr>
          <w:rFonts w:eastAsia="Arial"/>
          <w:b/>
          <w:sz w:val="28"/>
          <w:szCs w:val="28"/>
        </w:rPr>
        <w:t xml:space="preserve">Задание 2. </w:t>
      </w:r>
      <w:r w:rsidRPr="006C104E">
        <w:rPr>
          <w:rFonts w:eastAsia="Arial"/>
          <w:sz w:val="28"/>
          <w:szCs w:val="28"/>
          <w:u w:val="single"/>
        </w:rPr>
        <w:t>Работа по группам (три-четыре человека). На основе представленных кейсов определить стиль педагогического общения, стиль педагогического управления и модель поведения педагога.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1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Однажды из всех желающих пойти ответить по карте географ Олег Иванович выбрал Кузина Мишу. Ученик был мальчиком старательным, но не всегда успевал хорошо приготовиться к уроку. К тому же был неповоротлив, неуклюж и мешковат... Вопрос ему учитель задал нетрудный: найти на карте Австралию.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Услышав, что его вызывают, Миша так растерялся, что еле- еле встал из-за стола. Робко подойдя к столу учителя, он виновато поглядел на него и повернулся к карте.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Учитель, видя его состояние, подошел к нему, положил руку на плечо и ласково произнес: «Не волнуйся, все будет хорошо. Вот указка, начинай смелее! Ты же знаешь...», – Олег Иванович старался внушить подростку уверенность.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 xml:space="preserve">Кузин медленно направился к карте. Но вместо Восточного полушария... он оказался у Западного. В классе нарастал шум: «Минуточку, </w:t>
      </w:r>
      <w:r w:rsidRPr="006C104E">
        <w:rPr>
          <w:rFonts w:eastAsia="Arial"/>
          <w:sz w:val="28"/>
          <w:szCs w:val="28"/>
        </w:rPr>
        <w:lastRenderedPageBreak/>
        <w:t>друзья, не будем мешать человеку», – сказал учитель. – Миша сейчас сам разберется, только, пожалуйста, спокойнее...».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Но Кузин стоял на прежнем месте. С ним явно происходило что-то неладное. Потом мальчик будет клясться и божиться, что он видел на карте не два, а одно полушарие...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Между тем Олег Иванович вел себя выдержанно. Другой бы на его месте сделал бы за время этой нелепой сцены не одно замечание, кое на кого прикрикнул бы и посадил Мишу на место. Но лицо учителя было по-прежнему спокойным, взгляд внимательным, но нестрогим.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Успокоив класс жестом, он подозвал к себе Мишу и сказал:</w:t>
      </w:r>
    </w:p>
    <w:p w:rsidR="00065792" w:rsidRPr="006C104E" w:rsidRDefault="00065792" w:rsidP="00065792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Такие случаи бывают, Миша. Человек хочет рассказать очень важное и хорошо подготовлен, но ему что-то мешает, скорее всего, волнение. Такое случалось даже со знаменитыми артистами: зная наизусть роль, они, едва выйдя на сцену, почему- то ее забывали, и положение спасал только суфлер... Пойдем к карте и хорошо подумаем…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Взяв мальчика за руку, Олег Иванович подвел его к карте полушарий и сказал:</w:t>
      </w:r>
    </w:p>
    <w:p w:rsidR="00065792" w:rsidRPr="006C104E" w:rsidRDefault="00065792" w:rsidP="00065792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Ответь-ка сначала, сколько полушарий? Ты же это наверняка знаешь...</w:t>
      </w:r>
    </w:p>
    <w:p w:rsidR="00065792" w:rsidRPr="006C104E" w:rsidRDefault="00065792" w:rsidP="00065792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Два – Западное и Восточное, – ответил Кузин.</w:t>
      </w:r>
    </w:p>
    <w:p w:rsidR="00065792" w:rsidRPr="006C104E" w:rsidRDefault="00065792" w:rsidP="00065792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Вот видишь, хорошо! Я не сомневался, что ты ответишь. А теперь вспомни, в каком полушарии больше частей света?</w:t>
      </w:r>
    </w:p>
    <w:p w:rsidR="00065792" w:rsidRPr="006C104E" w:rsidRDefault="00065792" w:rsidP="00065792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 Восточном полушарии, – сказал Миша.</w:t>
      </w:r>
    </w:p>
    <w:p w:rsidR="00065792" w:rsidRPr="006C104E" w:rsidRDefault="00065792" w:rsidP="00065792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Правильно. Подумай теперь, где нам искать Австралию? К какому из полушарий нужно подойти?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Как впоследствии признавался Миша, только после этих слов перед глазами у него появились два круга, раскрашенных разными цветами, выплыла зеленая Австралия, которую он безуспешно искал в Западном полушарии.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И тут Кузин заговорил, заговорил как никогда бойко и уверенно...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lastRenderedPageBreak/>
        <w:t>Олег Иванович, не двигаясь с места до конца ответа, чтобы не отвлечь его и не мешать, слушал Мишу с большим вниманием. Он не скрывал своей радости за успех Миши. Когда ученик закончил свой рассказ, Олег Иванович громко сказал: «Молодец! Вот умница! Ты же все отлично знаешь, даже больше, чем написано в учебнике. Спасибо за ответ!»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Миша, раскрасневшийся, счастливый, смущенно глядел на носки своих ботинок. На перемене он ходил по коридору настоящим героем!..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2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 восьмом классе математику у нас стала вести молодая учительница, только что окончившая институт. Она разговаривала с нами как с ровесниками, употребляя наши, молодежные, слова и выражения. Очень скоро и мы, и она поняли, что нам интереснее говорить не о математике, а о жизни. Нам это очень нравилось. Но вот во второй четверти нам объявили о готовящейся проверке, и она в быстром темпе начала объяснять пропущенное. Но оказалось поздно. И хотя оценки у нас в дневниках и тетрадях стояли неплохие (практически она ставила такие отметки, какие кто хочет или какие мы хором объявили), знаний не было. А приближались экзамены. Заволновались родители. Ее от нас убрали, дали ей четвертый класс.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3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Весь урок «биологичка» кого-нибудь выгоняла или с кем- нибудь дралась. Она всегда сравнивала нас с другими классами. Ругала нас и хвалила их. А у них на уроках – наоборот. Она руководила нами в летнем трудовом лагере. Мы считали, что это лучший руководитель. Она нас не замечала. Но ведь мы совершенно не работали в поле и оказывались последними (или совсем не участвовали) в мероприятиях.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4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lastRenderedPageBreak/>
        <w:t>Много споров и разговоров велось вокруг учительницы, которую назовем Ниной Владимировной. Заметной она была не только в масштабах школы, но и города. У городского школьного начальства Нина Владимировна проходила по графе «новатор», а потому ее фамилия употреблялась во всех отчетах, докладах, связанных с «прогрессивными изменениями», коллеги недоумевали: почему ученики Нины Владимировны являют слабые знания (у других учителей также, но другие ведь не новаторы), почему класс, где она классный руководитель, один из самых разболтанных и трудных в школе. Эти вопросы и претензии в лицо и за глаза сама Нина Владимировна считала такой же кампанией, травлей, какой подвергались Шаталов, Лысенкова, Щетинин.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 чем заключалось новаторство Нины Владимировны? Как предметник, литератор она использовала опорные схемы при изучении русского языка и «наивные» вопросы, по Ильину, – при изучении литературы. Как воспитатель осуществляла демократический подход к ребятам, развитие их инициативы с помощью коммунарской методики (раньше работала старшей вожатой, еще раньше, студенткой, стажировалась в «Орленке»).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На уроки к Нине Владимировне попасть было довольно сложно: она считала (и не без основания), что посторонние рвутся на них единственно с целью ее, Нины Владимировны, дискредитации; на воспитательных мероприятиях изредка присутствовать дозволяла, чувствовала себя на них, видимо, увереннее.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 xml:space="preserve">Все же на русский язык к ней посчастливилось прорваться. Огромную, громоздкую схему, куда «уложена» была вся часть речи – местоимение, ученики переписывали в тетрадь. За урок и половины с доски не успели срисовать – запутались. Потому что Нина Владимировна каждый разряд местоимений характеризовала подробно по учебнику, а вот когда эти разряды оказались зрительно на доске сваленными в одну кучу, они «не понимались». Дети хотели уяснить, Нина Владимировна хотела объяснить – в общем, ясно было, что это ненужное новаторство (Нина Владимировна, как </w:t>
      </w:r>
      <w:r w:rsidRPr="006C104E">
        <w:rPr>
          <w:rFonts w:eastAsia="Arial"/>
          <w:sz w:val="28"/>
          <w:szCs w:val="28"/>
        </w:rPr>
        <w:lastRenderedPageBreak/>
        <w:t>Шаталов, изучает материал ускоренными темпами) стоит не только знаний, но и нервов. У Шаталова Нина Владимировна взяла «идею схемы». Но у Шаталова схемы продуманные, а потому негромоздкие, понятные. У него схемы – для детей, у Нины же Владимировны дети – для схемы. Главное для нее то, что она «новатор», так как применяет опорные сигналы. Но на деле фактически ни о каких опорных сигналах и речи не могло идти. Была лишь неуклюже составленная таблица, в которой Нина Владимировна пыталась зашифровать правила и примеры из учебника. И так зашифровала, что сама порой не понимала.</w:t>
      </w: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5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Мария Николаевна, учитель географии, всегда опаздывает на урок. С вечным вопросом «где мои карты?», одновременно раздеваясь и причесываясь, она мечется по учительской. Так и не обнаружив злосчастных карт, торопится в класс, на ходу лихорадочно вспоминая, не забыла ли дома конспекты. У кабинета ее уже ждут «отказники». «Опять не выучили», – обреченно, прощая, вздыхает Мария Николаевна, предвосхищая жалобы и просьбы. Поправляя прическу (так и не успела взглянуть в зеркало), подходит к столу, ставит раздутый портфель, наконец оглядывает класс. Ребята спокойно, даже чуточку заторможенно (еще не отошли от урока математики) ждут. «Умеет же она их привести в чувство», – с досадой на себя думает о математичке Мария Николаевна. Класс ждет. Ждет, пожалуй, традиционного вопроса: «Что было задано на дом?» Чтобы традиционно ответить: «Ничего, вы сказали, что будете объяснять новый материал». Мария Николаевна пытается найти свои записи в необъятном портфеле (журнал не заполнен), но не находит, и ей ничего не остается делать, как поверить «маленьким хитрецам».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 xml:space="preserve">Начинается новая тема. Мария Николаевна увлеченно рассказывает и успевает по ходу объяснения отобрать у Андрея наушники при попытке надеть их на соседа, закрыть на самом интересном месте детектив, который читал Олег, и даже (впрочем, машинально) передать записку Лене от Иры. В </w:t>
      </w:r>
      <w:r w:rsidRPr="006C104E">
        <w:rPr>
          <w:rFonts w:eastAsia="Arial"/>
          <w:sz w:val="28"/>
          <w:szCs w:val="28"/>
        </w:rPr>
        <w:lastRenderedPageBreak/>
        <w:t>середине урока Мария Николаевна окончательно убеждается, что бороться со стихией бессмысленно, и мягко просит открыть учебник и заняться самообразованием. Не желая слишком злить «Марьяшу», ребята в первую минуту делают вид, что с интересом изучают материал указанного параграфа. Мария Николаевна тоже получает пятиминутную передышку. «Нельзя так больше учить, – вдруг думает она, обозревая “работающий” класс, – ведь вижу: лукавят, изверги, в глаза смеются. Безалаберна, мягкотела! Кому нужна такая педагогика? Уходить? Зачем себя обманывать? Не уйду, не девочка сниматься с места. И в конечном счете не известно, что лучше: когда дети вздрагивают от голоса математички или когда они вот такие, “раскрепощенные” на ее уроках. Господи, да разве я виновата, что жизнь такая наступила, что дети такие пошли? В старые времена молились на учителя. Разве я виновата, что у меня такой характер? А “держимордой” все равно быть не хочу. Просто наступила минутная слабость. Случается время от времени. Надо “включить” психологический тренинг: все в порядке, все хорошо, ничего страшного не произошло. Я ведь человек легкий, веселый – вот и следует обрести обычное свое состояние.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Кстати, вчера в учительской кто-то сообщил под общий смех об объявлении на углу: частный психолог консультирует слабонервных. Таких, наверное, дур, как я. Ни к чему это. Пятнадцать лет протянула в школе и еще столько же выдержу. В конце концов, ведь если разобраться, такие учителя, как я, лучше, чем “держиморда” – математичка. Ведь за таких добрых, пытающихся понять и простить, ратуют сегодня новаторы, педагогическая пресса. Всего лишь немного психологического тренинга…».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 xml:space="preserve">От самобичевания Марию Николаевну отвлек шум в классе. Оказывается, прозвенел звонок. Забыв дать задание на дом, Мария Николаевна отпускает «извергов». Когда за последним захлопнулась дверь, Мария Николаевна с ужасом обнаруживает, что вокруг полным-полно всякого хлама: бумаги, огрызки яблок, булок. Чтобы не навлечь на себя гнев коллеги, она спешно принимается за уборку. Кое-как разметала мусор по </w:t>
      </w:r>
      <w:r w:rsidRPr="006C104E">
        <w:rPr>
          <w:rFonts w:eastAsia="Arial"/>
          <w:sz w:val="28"/>
          <w:szCs w:val="28"/>
        </w:rPr>
        <w:lastRenderedPageBreak/>
        <w:t>углам и заспешила в учительскую, в надежде найти карты.</w:t>
      </w:r>
    </w:p>
    <w:p w:rsidR="00065792" w:rsidRPr="006C104E" w:rsidRDefault="00065792" w:rsidP="00065792">
      <w:pPr>
        <w:widowControl/>
        <w:autoSpaceDE/>
        <w:autoSpaceDN/>
        <w:spacing w:line="360" w:lineRule="auto"/>
        <w:ind w:firstLine="567"/>
        <w:rPr>
          <w:rFonts w:eastAsia="Arial"/>
          <w:sz w:val="28"/>
          <w:szCs w:val="28"/>
        </w:rPr>
        <w:sectPr w:rsidR="00065792" w:rsidRPr="006C104E" w:rsidSect="005D68C0">
          <w:pgSz w:w="11907" w:h="16839" w:code="9"/>
          <w:pgMar w:top="1020" w:right="1020" w:bottom="1020" w:left="1701" w:header="0" w:footer="832" w:gutter="0"/>
          <w:cols w:space="720"/>
        </w:sectPr>
      </w:pP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  <w:u w:val="single"/>
        </w:rPr>
      </w:pPr>
      <w:r w:rsidRPr="006C104E">
        <w:rPr>
          <w:rFonts w:eastAsia="Arial"/>
          <w:b/>
          <w:sz w:val="28"/>
          <w:szCs w:val="28"/>
          <w:u w:val="single"/>
        </w:rPr>
        <w:lastRenderedPageBreak/>
        <w:t xml:space="preserve">Задание 3. </w:t>
      </w:r>
      <w:r w:rsidRPr="006C104E">
        <w:rPr>
          <w:rFonts w:eastAsia="Arial"/>
          <w:sz w:val="28"/>
          <w:szCs w:val="28"/>
          <w:u w:val="single"/>
        </w:rPr>
        <w:t>Работа в творческих группах по три-четыре человека.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  <w:u w:val="single"/>
        </w:rPr>
      </w:pPr>
      <w:r w:rsidRPr="006C104E">
        <w:rPr>
          <w:rFonts w:eastAsia="Arial"/>
          <w:sz w:val="28"/>
          <w:szCs w:val="28"/>
          <w:u w:val="single"/>
        </w:rPr>
        <w:t>На основе анализа предложенных кейсов определите причины возникновения конфликта, предложите варианты его решения.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1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Саша пришел в новую школу в 11-й класс. Скоро стало ясно: ровный его характер, доброжелательная манера держаться, а главное, широкая эрудиция сулят немало хороших минут интересного общения с этим молодым человеком. Как-то сразу все потянулись к нему.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Но прошел месяц-другой, и Саша все чаще входил в класс один. На это обстоятельство педагоги почти не обратили внимание. Но вот однажды на уроке физики после отличного ответа Саши о философском значении теории относительности педагог предложила ему готовить об этом доклад. Саша отказался. Сам отказ не смутил учителя, время подготовки к выпускным экзаменам – на вес золота, и, возможно, ее предложение нарушало все его планы. Но, желая смягчить обстановку, Саша добавил:</w:t>
      </w:r>
    </w:p>
    <w:p w:rsidR="00065792" w:rsidRPr="006C104E" w:rsidRDefault="00065792" w:rsidP="00065792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Я не понимаю, какой смысл в таком докладе? Именно вы, учитель, уже представляете мои возможности и знания, а им, он кивнул на класс, это ни к чему. Каждый может и должен искать сам…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2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Мы ее очень любили. Она была терпеливой, доброй, понимающей, душевной, но безвольной. Мы чувствовали, понимали, что ей не хватает воли, что нужно более строгое отношение к нам, ученикам. В школе ее окрестили «размазней» (хотя это, наверное, жестоко по отношению к любимому учителю). Еще ее звали «нытиком». Видимо, дело было в складе характера, но нам ее поведение казалось ошибочным и неправильным. Учитель должен воспитывать в себе нужные качества.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Когда мы плохо себя вели (почти всегда), она говорила: «Я не могу висеть над вами топором»; «Я отвалюсь как ком сухой грязи»;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«Я не могу больше, я погибаю». Это произносилось чуть нараспев, с такой жалобной интонацией, что мы тут же, раскаявшись, затихали. Сначала было ее жалко, а потом, знаете, противно.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lastRenderedPageBreak/>
        <w:t>Так как порядка сама она не могла добиться, она выделила несколько учеников самых сильных, у кого в классе был авторитет. Этим ученикам она ставила незаслуженные отметки, не обращала внимание на некоторые их выходки. Одному ученику, Саше, достаточно было сказать два-три слова, чтобы получить пятерку. Саша и его друзья долго обеспечивали в классе относительный порядок, но потом все «восстали», заявили Сашиной компании, что они «шестерки». После этого на ее уроках в классе начался настоящий бедлам.</w:t>
      </w:r>
    </w:p>
    <w:p w:rsidR="00065792" w:rsidRPr="006C104E" w:rsidRDefault="00065792" w:rsidP="00065792">
      <w:pPr>
        <w:spacing w:line="360" w:lineRule="auto"/>
        <w:ind w:firstLine="567"/>
        <w:jc w:val="both"/>
        <w:outlineLvl w:val="2"/>
        <w:rPr>
          <w:rFonts w:eastAsia="Arial"/>
          <w:b/>
          <w:bCs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3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Витя – впечатлительный мальчик. Однажды он получил тройку по любимому предмету – истории, очень огорчился и начал терять интерес к предмету. На собрании в классе он сидел одиноко и машинально раскладывал какие-то бумажки, думая о своей тройке.</w:t>
      </w:r>
    </w:p>
    <w:p w:rsidR="00065792" w:rsidRPr="006C104E" w:rsidRDefault="00065792" w:rsidP="00065792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Что ты там делаешь? Почему не слушаешь? – обрушился на него воспитатель. – Ты стал плохо вести себя…</w:t>
      </w:r>
    </w:p>
    <w:p w:rsidR="00065792" w:rsidRPr="006C104E" w:rsidRDefault="00065792" w:rsidP="00065792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Ну и что ж! – вызывающе буркнул Витя.</w:t>
      </w:r>
    </w:p>
    <w:p w:rsidR="00065792" w:rsidRPr="006C104E" w:rsidRDefault="00065792" w:rsidP="00065792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Как ты разговариваешь с воспитателем? Встань!</w:t>
      </w:r>
    </w:p>
    <w:p w:rsidR="00065792" w:rsidRPr="006C104E" w:rsidRDefault="00065792" w:rsidP="00065792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А чего мне вставать? Я ничего не сделал...</w:t>
      </w:r>
    </w:p>
    <w:p w:rsidR="00065792" w:rsidRPr="006C104E" w:rsidRDefault="00065792" w:rsidP="00065792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Ах так? Ну тогда выйди из класса!</w:t>
      </w:r>
    </w:p>
    <w:p w:rsidR="00065792" w:rsidRPr="006C104E" w:rsidRDefault="00065792" w:rsidP="00065792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А я не пойду…</w:t>
      </w:r>
    </w:p>
    <w:p w:rsidR="00065792" w:rsidRPr="006C104E" w:rsidRDefault="00065792" w:rsidP="00065792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Нет пойдешь…</w:t>
      </w:r>
    </w:p>
    <w:p w:rsidR="00065792" w:rsidRPr="006C104E" w:rsidRDefault="00065792" w:rsidP="00065792">
      <w:pPr>
        <w:numPr>
          <w:ilvl w:val="0"/>
          <w:numId w:val="7"/>
        </w:numPr>
        <w:tabs>
          <w:tab w:val="left" w:pos="610"/>
          <w:tab w:val="left" w:pos="851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Не пойду! – уже с плачем крикнул Витя и стиснул руками края стула, на котором сидел. Воспитатель грубо вытолкнул Витю из помещения и не обратил внимание на неодобрительный шепот всех учеников. Одноклассники были на стороне Вити.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  <w:u w:val="single"/>
        </w:rPr>
      </w:pPr>
      <w:r w:rsidRPr="006C104E">
        <w:rPr>
          <w:rFonts w:eastAsia="Arial"/>
          <w:b/>
          <w:sz w:val="28"/>
          <w:szCs w:val="28"/>
          <w:u w:val="single"/>
        </w:rPr>
        <w:t xml:space="preserve">Задание 1. </w:t>
      </w:r>
      <w:r w:rsidRPr="006C104E">
        <w:rPr>
          <w:rFonts w:eastAsia="Arial"/>
          <w:sz w:val="28"/>
          <w:szCs w:val="28"/>
          <w:u w:val="single"/>
        </w:rPr>
        <w:t>Работа по группам (два-три человека). На основе анализа представленных кейсов проанализируйте педагогическую ситуацию, предложите свой вариант решения проблемы</w:t>
      </w:r>
      <w:r w:rsidRPr="006C104E">
        <w:rPr>
          <w:rFonts w:eastAsia="Arial"/>
          <w:i/>
          <w:sz w:val="28"/>
          <w:szCs w:val="28"/>
          <w:u w:val="single"/>
        </w:rPr>
        <w:t xml:space="preserve">. </w:t>
      </w:r>
      <w:r w:rsidRPr="006C104E">
        <w:rPr>
          <w:rFonts w:eastAsia="Arial"/>
          <w:sz w:val="28"/>
          <w:szCs w:val="28"/>
          <w:u w:val="single"/>
        </w:rPr>
        <w:t>Определите причины нарушения педагогического такта преподавателем.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1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 xml:space="preserve">Володе, инициатору уборки территории детского дома, воспитательница обещала </w:t>
      </w:r>
      <w:r w:rsidRPr="006C104E">
        <w:rPr>
          <w:rFonts w:eastAsia="Arial"/>
          <w:sz w:val="28"/>
          <w:szCs w:val="28"/>
        </w:rPr>
        <w:lastRenderedPageBreak/>
        <w:t>в присутствии всех ребят выдать завтра премию. Мальчик долго не спал, раздумывал о том, что может подарить ему воспитательница. Но «завтра» прошло в томительном ожидании. Товарищи осаждали Володю одним и тем же вопросом: «Ну, получил? Покажи!» Только показывать Володе было нечего – воспитательница забыла о своем обещании. Тогда Володя решил напомнить о себе.</w:t>
      </w:r>
    </w:p>
    <w:p w:rsidR="00065792" w:rsidRPr="006C104E" w:rsidRDefault="00065792" w:rsidP="00065792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Вы обещали, Клавдия Ивановна... – несмело выговорил он.</w:t>
      </w:r>
    </w:p>
    <w:p w:rsidR="00065792" w:rsidRPr="006C104E" w:rsidRDefault="00065792" w:rsidP="00065792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Что обещала? Ах, да! Разве все запомнишь? Посерьезнее дела есть! Вот получу деньги – и куплю что-нибудь. Не пропадет твоя премия! – закончила она почему-то сердитым голосом.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Володя  вспомнил,  с  какой  важностью  говорила  она о премии при ребятах... Он молча убежал, с неприязнью думал о Клавдии Ивановне.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Когда подарок был все же куплен, Володя демонстративно отказался от него.</w:t>
      </w:r>
    </w:p>
    <w:p w:rsidR="00065792" w:rsidRPr="006C104E" w:rsidRDefault="00065792" w:rsidP="00065792">
      <w:pPr>
        <w:numPr>
          <w:ilvl w:val="0"/>
          <w:numId w:val="9"/>
        </w:numPr>
        <w:tabs>
          <w:tab w:val="left" w:pos="709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Не нужна мне ваша премия. Я не за премию старался! Клавдия Ивановна была возмущена таким поведением Володи и прочитала длинную нотацию о вежливости и уважении.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2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Ученик девятого класса Голубев недавно переведен из вечерней школы. На одном из уроков математики этот самоуверенный, не без способностей юноша, надеявшийся «проскочить» после очередной вполне заслуженной двойки, тут же у доски нагрубил учительнице: «Ну, Варвара Борисовна, зарубите себе на носу, больше я до вашей математики и не дотронусь».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«Ну, Голубев, – тут же с усмешкой под хохот учеников ответила учительница, – стану я из-за вашей математики нос себе калечить».</w:t>
      </w:r>
    </w:p>
    <w:p w:rsidR="00065792" w:rsidRPr="006C104E" w:rsidRDefault="00065792" w:rsidP="00065792">
      <w:pPr>
        <w:spacing w:line="360" w:lineRule="auto"/>
        <w:ind w:firstLine="567"/>
        <w:jc w:val="both"/>
        <w:outlineLvl w:val="2"/>
        <w:rPr>
          <w:rFonts w:eastAsia="Arial"/>
          <w:b/>
          <w:bCs/>
          <w:sz w:val="28"/>
          <w:szCs w:val="28"/>
        </w:rPr>
      </w:pPr>
      <w:bookmarkStart w:id="0" w:name="_GoBack"/>
      <w:bookmarkEnd w:id="0"/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3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 xml:space="preserve">В начальной школе Слава учился хорошо, но в четвертом классе замкнулся, все больше и больше уединялся, стал пропускать занятия, плохо учиться, частенько уходил с уроков. Классная руководительница пыталась воздействовать на него через класс, убеждала, систематически посещала на дому, но мальчик оставался равнодушным ко всему и почти перестал ходить в школу. Видя, что обычные меры воздействия не дают результатов, классная руководительница инсценировала </w:t>
      </w:r>
      <w:r w:rsidRPr="006C104E">
        <w:rPr>
          <w:rFonts w:eastAsia="Arial"/>
          <w:sz w:val="28"/>
          <w:szCs w:val="28"/>
        </w:rPr>
        <w:lastRenderedPageBreak/>
        <w:t>отправку мальчика в детскую комнату милиции. Заранее договорилась с родителями. В назначенный вечер отец в присутствии классной руководительницы насильно одел сына, будто в дальнюю дорогу, и повел его на автобусную остановку. За пять минут до прихода автобуса, как было условлено, прибежала мать, чтобы «проститься».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Слава заплакал, упрашивал родителей не отправлять его в детскую комнату милиции, обещал хорошо учиться, не огорчать родителей. За минуту до отправки автобуса родители с классным руководителем согласились оставить мальчика дома. И, действительно, Слава выполнил свои обещания.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4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Алексей, восьмиклассник, связавшись с дворовой компанией ребят старше себя, оказался участником группового нападения и избиения прохожего. Ребята находились в нетрезвом состоянии.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Учитывая несовершеннолетие Алексея и его состояние здоровья (болезнь сердца), а также то обстоятельство, что он не проявлял в драке активности, а лишь присутствовал при этом, школе предоставлялась возможность взять его на поруки. Для этого необходимо было положительное решение педагогического совета школы. При отрицательном решении мальчика ждали суд и лишение свободы.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После бурного обсуждения педсовет (большинством всего в два голоса) все же принял решение – взять Алексея на поруки и разрешить посещать школу. Назавтра он впервые в жизни принял участие в дежурстве по школе и, надев повязку, добросовестно стоял на переходе у лестницы, следил за порядком. В это время Валентина Ивановна провожала свой второй класс в гардероб. Проходя мимо Алексея, она сказала малышам громко:</w:t>
      </w:r>
    </w:p>
    <w:p w:rsidR="00065792" w:rsidRPr="006C104E" w:rsidRDefault="00065792" w:rsidP="00065792">
      <w:pPr>
        <w:numPr>
          <w:ilvl w:val="1"/>
          <w:numId w:val="4"/>
        </w:numPr>
        <w:tabs>
          <w:tab w:val="left" w:pos="426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Дети, посмотрите – это тот самый хулиган (и она показала на Алексея, взяв его за рукав), которого вчера чуть не выгнали из школы. Помните, я вам утром рассказывала о нем.</w:t>
      </w:r>
    </w:p>
    <w:p w:rsidR="00065792" w:rsidRPr="006C104E" w:rsidRDefault="00065792" w:rsidP="00065792">
      <w:pPr>
        <w:tabs>
          <w:tab w:val="left" w:pos="426"/>
        </w:tabs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 доли секунды Алексей сорвался с места, бросив на ходу повязку дежурного, и с искаженным лицом выбежал из школы.</w:t>
      </w:r>
    </w:p>
    <w:p w:rsidR="00065792" w:rsidRPr="006C104E" w:rsidRDefault="00065792" w:rsidP="00065792">
      <w:pPr>
        <w:spacing w:line="360" w:lineRule="auto"/>
        <w:ind w:firstLine="567"/>
        <w:jc w:val="both"/>
        <w:outlineLvl w:val="2"/>
        <w:rPr>
          <w:rFonts w:eastAsia="Arial"/>
          <w:b/>
          <w:bCs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5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 xml:space="preserve">Юрий Сергеевич получил очень озорной, неспокойный класс, который с первого </w:t>
      </w:r>
      <w:r w:rsidRPr="006C104E">
        <w:rPr>
          <w:rFonts w:eastAsia="Arial"/>
          <w:sz w:val="28"/>
          <w:szCs w:val="28"/>
        </w:rPr>
        <w:lastRenderedPageBreak/>
        <w:t>урока решил, по словам школьников, «испытать “химика” на герметичность». Когда Юрий Сергеевич вошел в кабинет, то из одного угла послышалось:</w:t>
      </w:r>
    </w:p>
    <w:p w:rsidR="00065792" w:rsidRPr="006C104E" w:rsidRDefault="00065792" w:rsidP="00065792">
      <w:pPr>
        <w:numPr>
          <w:ilvl w:val="0"/>
          <w:numId w:val="9"/>
        </w:numPr>
        <w:tabs>
          <w:tab w:val="left" w:pos="586"/>
        </w:tabs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Ку-ку.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Когда учитель повернулся туда, то из другого угла раздалось:</w:t>
      </w:r>
    </w:p>
    <w:p w:rsidR="00065792" w:rsidRPr="006C104E" w:rsidRDefault="00065792" w:rsidP="00065792">
      <w:pPr>
        <w:numPr>
          <w:ilvl w:val="1"/>
          <w:numId w:val="4"/>
        </w:numPr>
        <w:tabs>
          <w:tab w:val="left" w:pos="586"/>
        </w:tabs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Ку-ку.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Потом, как только учитель начинал говорить, «ку-ку» звучало откуда-нибудь вновь.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 ответ Юрий Сергеевич сказал всему классу:</w:t>
      </w:r>
    </w:p>
    <w:p w:rsidR="00065792" w:rsidRPr="006C104E" w:rsidRDefault="00065792" w:rsidP="00065792">
      <w:pPr>
        <w:numPr>
          <w:ilvl w:val="1"/>
          <w:numId w:val="4"/>
        </w:numPr>
        <w:tabs>
          <w:tab w:val="left" w:pos="586"/>
        </w:tabs>
        <w:spacing w:line="360" w:lineRule="auto"/>
        <w:ind w:left="0"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Ку-ку, ку-ку!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Все рассмеялись, учитель смеялся вместе с ребятами. После этого урок продолжался спокойно.</w:t>
      </w:r>
    </w:p>
    <w:p w:rsidR="00065792" w:rsidRPr="006C104E" w:rsidRDefault="00065792" w:rsidP="00065792">
      <w:pPr>
        <w:spacing w:line="360" w:lineRule="auto"/>
        <w:ind w:firstLine="567"/>
        <w:rPr>
          <w:rFonts w:eastAsia="Arial"/>
          <w:sz w:val="28"/>
          <w:szCs w:val="28"/>
        </w:rPr>
      </w:pPr>
    </w:p>
    <w:p w:rsidR="00065792" w:rsidRPr="006C104E" w:rsidRDefault="00065792" w:rsidP="00065792">
      <w:pPr>
        <w:spacing w:line="360" w:lineRule="auto"/>
        <w:ind w:firstLine="567"/>
        <w:jc w:val="center"/>
        <w:outlineLvl w:val="2"/>
        <w:rPr>
          <w:rFonts w:eastAsia="Arial"/>
          <w:b/>
          <w:bCs/>
          <w:sz w:val="28"/>
          <w:szCs w:val="28"/>
        </w:rPr>
      </w:pPr>
      <w:r w:rsidRPr="006C104E">
        <w:rPr>
          <w:rFonts w:eastAsia="Arial"/>
          <w:b/>
          <w:bCs/>
          <w:sz w:val="28"/>
          <w:szCs w:val="28"/>
        </w:rPr>
        <w:t>Вариант 6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Мать Маши пришла в школу узнать, как учится и ведет себя ее дочь. Только она успела переступить порог учительской, как услышала:</w:t>
      </w:r>
    </w:p>
    <w:p w:rsidR="00065792" w:rsidRPr="006C104E" w:rsidRDefault="00065792" w:rsidP="00065792">
      <w:pPr>
        <w:numPr>
          <w:ilvl w:val="0"/>
          <w:numId w:val="9"/>
        </w:numPr>
        <w:tabs>
          <w:tab w:val="left" w:pos="586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Ваша дочь – законченная лентяйка.</w:t>
      </w:r>
    </w:p>
    <w:p w:rsidR="00065792" w:rsidRPr="006C104E" w:rsidRDefault="00065792" w:rsidP="00065792">
      <w:pPr>
        <w:numPr>
          <w:ilvl w:val="0"/>
          <w:numId w:val="9"/>
        </w:numPr>
        <w:tabs>
          <w:tab w:val="left" w:pos="610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А, Машина мама, наконец-то... Хорошо, что пришли, я уж и сам собирался вас вызывать: болтает ваша дочка на уроках, никакого сладу с ней нет...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Но вот в учительской появляется Машина классная руководительница. Она берет женщину под руку и уводит ее в укромный уголок. И вот они уже разговаривают о чем-то шепотом. Классная руководительница обязательно найдет что-то такое, от чего Машино положение не будет казаться маме совсем безнадежным. Она непременно расскажет, какая Маша добрая, как любят ее в классе, как близко к сердцу принимает она все классные дела. И только потом разговор пойдет о двойке за последний диктант, о невыученном уроке истории, о разговорах на уроке математики.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И спустя несколько минут, уже слышится голос Машиной мамы:</w:t>
      </w:r>
    </w:p>
    <w:p w:rsidR="00065792" w:rsidRPr="006C104E" w:rsidRDefault="00065792" w:rsidP="00065792">
      <w:pPr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Спасибо. Уж я постараюсь, послежу.</w:t>
      </w:r>
    </w:p>
    <w:p w:rsidR="00065792" w:rsidRPr="006C104E" w:rsidRDefault="00065792" w:rsidP="00065792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C104E">
        <w:rPr>
          <w:rFonts w:eastAsia="Arial"/>
          <w:sz w:val="28"/>
          <w:szCs w:val="28"/>
        </w:rPr>
        <w:t>И уходит она из школы не раздраженная, а озабоченная новыми задачами, которые придется решать вместе с классной руководительницей.</w:t>
      </w:r>
    </w:p>
    <w:p w:rsidR="00065792" w:rsidRPr="006C104E" w:rsidRDefault="00065792" w:rsidP="00065792">
      <w:pPr>
        <w:spacing w:line="360" w:lineRule="auto"/>
        <w:ind w:firstLine="567"/>
        <w:rPr>
          <w:sz w:val="28"/>
          <w:szCs w:val="28"/>
        </w:rPr>
        <w:sectPr w:rsidR="00065792" w:rsidRPr="006C104E">
          <w:pgSz w:w="11910" w:h="16840"/>
          <w:pgMar w:top="1040" w:right="600" w:bottom="280" w:left="1020" w:header="720" w:footer="720" w:gutter="0"/>
          <w:cols w:space="720"/>
        </w:sectPr>
      </w:pPr>
    </w:p>
    <w:p w:rsidR="00065792" w:rsidRPr="006C104E" w:rsidRDefault="00065792" w:rsidP="00065792">
      <w:pPr>
        <w:pStyle w:val="1"/>
        <w:spacing w:line="360" w:lineRule="auto"/>
        <w:ind w:left="0" w:right="1347" w:firstLine="567"/>
        <w:rPr>
          <w:sz w:val="28"/>
          <w:szCs w:val="28"/>
        </w:rPr>
      </w:pPr>
      <w:bookmarkStart w:id="1" w:name="Список_используемой_и_рекомендуемой_лите"/>
      <w:bookmarkStart w:id="2" w:name="_bookmark16"/>
      <w:bookmarkEnd w:id="1"/>
      <w:bookmarkEnd w:id="2"/>
      <w:r w:rsidRPr="006C104E">
        <w:rPr>
          <w:sz w:val="28"/>
          <w:szCs w:val="28"/>
        </w:rPr>
        <w:lastRenderedPageBreak/>
        <w:t>Список</w:t>
      </w:r>
      <w:r w:rsidRPr="006C104E">
        <w:rPr>
          <w:spacing w:val="-10"/>
          <w:sz w:val="28"/>
          <w:szCs w:val="28"/>
        </w:rPr>
        <w:t xml:space="preserve"> </w:t>
      </w:r>
      <w:r w:rsidRPr="006C104E">
        <w:rPr>
          <w:sz w:val="28"/>
          <w:szCs w:val="28"/>
        </w:rPr>
        <w:t>используемой</w:t>
      </w:r>
      <w:r w:rsidRPr="006C104E">
        <w:rPr>
          <w:spacing w:val="-7"/>
          <w:sz w:val="28"/>
          <w:szCs w:val="28"/>
        </w:rPr>
        <w:t xml:space="preserve"> </w:t>
      </w:r>
      <w:r w:rsidRPr="006C104E">
        <w:rPr>
          <w:sz w:val="28"/>
          <w:szCs w:val="28"/>
        </w:rPr>
        <w:t>и</w:t>
      </w:r>
      <w:r w:rsidRPr="006C104E">
        <w:rPr>
          <w:spacing w:val="-10"/>
          <w:sz w:val="28"/>
          <w:szCs w:val="28"/>
        </w:rPr>
        <w:t xml:space="preserve"> </w:t>
      </w:r>
      <w:r w:rsidRPr="006C104E">
        <w:rPr>
          <w:sz w:val="28"/>
          <w:szCs w:val="28"/>
        </w:rPr>
        <w:t>рекомендуемой</w:t>
      </w:r>
      <w:r w:rsidRPr="006C104E">
        <w:rPr>
          <w:spacing w:val="-10"/>
          <w:sz w:val="28"/>
          <w:szCs w:val="28"/>
        </w:rPr>
        <w:t xml:space="preserve"> </w:t>
      </w:r>
      <w:r w:rsidRPr="006C104E">
        <w:rPr>
          <w:sz w:val="28"/>
          <w:szCs w:val="28"/>
        </w:rPr>
        <w:t>литературы для самостоятельного изучения</w:t>
      </w:r>
    </w:p>
    <w:p w:rsidR="00065792" w:rsidRPr="006C104E" w:rsidRDefault="00065792" w:rsidP="00065792">
      <w:pPr>
        <w:pStyle w:val="a5"/>
        <w:numPr>
          <w:ilvl w:val="0"/>
          <w:numId w:val="2"/>
        </w:numPr>
        <w:tabs>
          <w:tab w:val="left" w:pos="912"/>
        </w:tabs>
        <w:spacing w:before="116" w:line="360" w:lineRule="auto"/>
        <w:ind w:left="0" w:right="102" w:firstLine="567"/>
        <w:jc w:val="both"/>
        <w:rPr>
          <w:sz w:val="28"/>
          <w:szCs w:val="28"/>
        </w:rPr>
      </w:pPr>
      <w:r w:rsidRPr="006C104E">
        <w:rPr>
          <w:sz w:val="28"/>
          <w:szCs w:val="28"/>
        </w:rPr>
        <w:t>Авидон,</w:t>
      </w:r>
      <w:r w:rsidRPr="006C104E">
        <w:rPr>
          <w:spacing w:val="40"/>
          <w:sz w:val="28"/>
          <w:szCs w:val="28"/>
        </w:rPr>
        <w:t xml:space="preserve">  </w:t>
      </w:r>
      <w:r w:rsidRPr="006C104E">
        <w:rPr>
          <w:sz w:val="28"/>
          <w:szCs w:val="28"/>
        </w:rPr>
        <w:t>И.</w:t>
      </w:r>
      <w:r w:rsidRPr="006C104E">
        <w:rPr>
          <w:spacing w:val="80"/>
          <w:sz w:val="28"/>
          <w:szCs w:val="28"/>
        </w:rPr>
        <w:t xml:space="preserve">   </w:t>
      </w:r>
      <w:r w:rsidRPr="006C104E">
        <w:rPr>
          <w:sz w:val="28"/>
          <w:szCs w:val="28"/>
        </w:rPr>
        <w:t>Тренинги</w:t>
      </w:r>
      <w:r w:rsidRPr="006C104E">
        <w:rPr>
          <w:spacing w:val="40"/>
          <w:sz w:val="28"/>
          <w:szCs w:val="28"/>
        </w:rPr>
        <w:t xml:space="preserve">  </w:t>
      </w:r>
      <w:r w:rsidRPr="006C104E">
        <w:rPr>
          <w:sz w:val="28"/>
          <w:szCs w:val="28"/>
        </w:rPr>
        <w:t>взаимодействия</w:t>
      </w:r>
      <w:r w:rsidRPr="006C104E">
        <w:rPr>
          <w:spacing w:val="40"/>
          <w:sz w:val="28"/>
          <w:szCs w:val="28"/>
        </w:rPr>
        <w:t xml:space="preserve">  </w:t>
      </w:r>
      <w:r w:rsidRPr="006C104E">
        <w:rPr>
          <w:sz w:val="28"/>
          <w:szCs w:val="28"/>
        </w:rPr>
        <w:t>в</w:t>
      </w:r>
      <w:r w:rsidRPr="006C104E">
        <w:rPr>
          <w:spacing w:val="40"/>
          <w:sz w:val="28"/>
          <w:szCs w:val="28"/>
        </w:rPr>
        <w:t xml:space="preserve">  </w:t>
      </w:r>
      <w:r w:rsidRPr="006C104E">
        <w:rPr>
          <w:sz w:val="28"/>
          <w:szCs w:val="28"/>
        </w:rPr>
        <w:t>конфликте</w:t>
      </w:r>
      <w:r w:rsidRPr="006C104E">
        <w:rPr>
          <w:spacing w:val="40"/>
          <w:sz w:val="28"/>
          <w:szCs w:val="28"/>
        </w:rPr>
        <w:t xml:space="preserve">  </w:t>
      </w:r>
      <w:r w:rsidRPr="006C104E">
        <w:rPr>
          <w:sz w:val="28"/>
          <w:szCs w:val="28"/>
        </w:rPr>
        <w:t>/</w:t>
      </w:r>
      <w:r w:rsidRPr="006C104E">
        <w:rPr>
          <w:spacing w:val="40"/>
          <w:sz w:val="28"/>
          <w:szCs w:val="28"/>
        </w:rPr>
        <w:t xml:space="preserve">  </w:t>
      </w:r>
      <w:r w:rsidRPr="006C104E">
        <w:rPr>
          <w:sz w:val="28"/>
          <w:szCs w:val="28"/>
        </w:rPr>
        <w:t>И.</w:t>
      </w:r>
      <w:r w:rsidRPr="006C104E">
        <w:rPr>
          <w:spacing w:val="40"/>
          <w:sz w:val="28"/>
          <w:szCs w:val="28"/>
        </w:rPr>
        <w:t xml:space="preserve">  </w:t>
      </w:r>
      <w:r w:rsidRPr="006C104E">
        <w:rPr>
          <w:sz w:val="28"/>
          <w:szCs w:val="28"/>
        </w:rPr>
        <w:t>Авидон, О. Гончукова. - Спб: Речь,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2008.</w:t>
      </w:r>
    </w:p>
    <w:p w:rsidR="00065792" w:rsidRPr="006C104E" w:rsidRDefault="00065792" w:rsidP="00065792">
      <w:pPr>
        <w:pStyle w:val="a5"/>
        <w:numPr>
          <w:ilvl w:val="0"/>
          <w:numId w:val="2"/>
        </w:numPr>
        <w:tabs>
          <w:tab w:val="left" w:pos="941"/>
        </w:tabs>
        <w:spacing w:line="360" w:lineRule="auto"/>
        <w:ind w:left="0" w:right="105" w:firstLine="567"/>
        <w:jc w:val="both"/>
        <w:rPr>
          <w:sz w:val="28"/>
          <w:szCs w:val="28"/>
        </w:rPr>
      </w:pPr>
      <w:r w:rsidRPr="006C104E">
        <w:rPr>
          <w:sz w:val="28"/>
          <w:szCs w:val="28"/>
        </w:rPr>
        <w:t>Беженцев, А.</w:t>
      </w:r>
      <w:r w:rsidRPr="006C104E">
        <w:rPr>
          <w:spacing w:val="-3"/>
          <w:sz w:val="28"/>
          <w:szCs w:val="28"/>
        </w:rPr>
        <w:t xml:space="preserve"> </w:t>
      </w:r>
      <w:r w:rsidRPr="006C104E">
        <w:rPr>
          <w:sz w:val="28"/>
          <w:szCs w:val="28"/>
        </w:rPr>
        <w:t>А. Система профилактики правонарушений несовершеннолетних / А. А. Беженцев. – М.: Флинта, 2012.</w:t>
      </w:r>
    </w:p>
    <w:p w:rsidR="00065792" w:rsidRPr="006C104E" w:rsidRDefault="00065792" w:rsidP="00065792">
      <w:pPr>
        <w:pStyle w:val="a5"/>
        <w:numPr>
          <w:ilvl w:val="0"/>
          <w:numId w:val="2"/>
        </w:numPr>
        <w:tabs>
          <w:tab w:val="left" w:pos="941"/>
        </w:tabs>
        <w:spacing w:line="360" w:lineRule="auto"/>
        <w:ind w:left="0" w:right="103" w:firstLine="567"/>
        <w:jc w:val="both"/>
        <w:rPr>
          <w:sz w:val="28"/>
          <w:szCs w:val="28"/>
        </w:rPr>
      </w:pPr>
      <w:r w:rsidRPr="006C104E">
        <w:rPr>
          <w:sz w:val="28"/>
          <w:szCs w:val="28"/>
        </w:rPr>
        <w:t>Бодренкова,</w:t>
      </w:r>
      <w:r w:rsidRPr="006C104E">
        <w:rPr>
          <w:spacing w:val="-10"/>
          <w:sz w:val="28"/>
          <w:szCs w:val="28"/>
        </w:rPr>
        <w:t xml:space="preserve"> </w:t>
      </w:r>
      <w:r w:rsidRPr="006C104E">
        <w:rPr>
          <w:sz w:val="28"/>
          <w:szCs w:val="28"/>
        </w:rPr>
        <w:t>Г.</w:t>
      </w:r>
      <w:r w:rsidRPr="006C104E">
        <w:rPr>
          <w:spacing w:val="-10"/>
          <w:sz w:val="28"/>
          <w:szCs w:val="28"/>
        </w:rPr>
        <w:t xml:space="preserve"> </w:t>
      </w:r>
      <w:r w:rsidRPr="006C104E">
        <w:rPr>
          <w:sz w:val="28"/>
          <w:szCs w:val="28"/>
        </w:rPr>
        <w:t>П.</w:t>
      </w:r>
      <w:r w:rsidRPr="006C104E">
        <w:rPr>
          <w:spacing w:val="-12"/>
          <w:sz w:val="28"/>
          <w:szCs w:val="28"/>
        </w:rPr>
        <w:t xml:space="preserve"> </w:t>
      </w:r>
      <w:r w:rsidRPr="006C104E">
        <w:rPr>
          <w:sz w:val="28"/>
          <w:szCs w:val="28"/>
        </w:rPr>
        <w:t>Системное</w:t>
      </w:r>
      <w:r w:rsidRPr="006C104E">
        <w:rPr>
          <w:spacing w:val="-12"/>
          <w:sz w:val="28"/>
          <w:szCs w:val="28"/>
        </w:rPr>
        <w:t xml:space="preserve"> </w:t>
      </w:r>
      <w:r w:rsidRPr="006C104E">
        <w:rPr>
          <w:sz w:val="28"/>
          <w:szCs w:val="28"/>
        </w:rPr>
        <w:t>развитие</w:t>
      </w:r>
      <w:r w:rsidRPr="006C104E">
        <w:rPr>
          <w:spacing w:val="-13"/>
          <w:sz w:val="28"/>
          <w:szCs w:val="28"/>
        </w:rPr>
        <w:t xml:space="preserve"> </w:t>
      </w:r>
      <w:r w:rsidRPr="006C104E">
        <w:rPr>
          <w:sz w:val="28"/>
          <w:szCs w:val="28"/>
        </w:rPr>
        <w:t>добровольчества</w:t>
      </w:r>
      <w:r w:rsidRPr="006C104E">
        <w:rPr>
          <w:spacing w:val="-10"/>
          <w:sz w:val="28"/>
          <w:szCs w:val="28"/>
        </w:rPr>
        <w:t xml:space="preserve"> </w:t>
      </w:r>
      <w:r w:rsidRPr="006C104E">
        <w:rPr>
          <w:sz w:val="28"/>
          <w:szCs w:val="28"/>
        </w:rPr>
        <w:t>в</w:t>
      </w:r>
      <w:r w:rsidRPr="006C104E">
        <w:rPr>
          <w:spacing w:val="-11"/>
          <w:sz w:val="28"/>
          <w:szCs w:val="28"/>
        </w:rPr>
        <w:t xml:space="preserve"> </w:t>
      </w:r>
      <w:r w:rsidRPr="006C104E">
        <w:rPr>
          <w:sz w:val="28"/>
          <w:szCs w:val="28"/>
        </w:rPr>
        <w:t>России:</w:t>
      </w:r>
      <w:r w:rsidRPr="006C104E">
        <w:rPr>
          <w:spacing w:val="-10"/>
          <w:sz w:val="28"/>
          <w:szCs w:val="28"/>
        </w:rPr>
        <w:t xml:space="preserve"> </w:t>
      </w:r>
      <w:r w:rsidRPr="006C104E">
        <w:rPr>
          <w:sz w:val="28"/>
          <w:szCs w:val="28"/>
        </w:rPr>
        <w:t>от</w:t>
      </w:r>
      <w:r w:rsidRPr="006C104E">
        <w:rPr>
          <w:spacing w:val="-9"/>
          <w:sz w:val="28"/>
          <w:szCs w:val="28"/>
        </w:rPr>
        <w:t xml:space="preserve"> </w:t>
      </w:r>
      <w:r w:rsidRPr="006C104E">
        <w:rPr>
          <w:sz w:val="28"/>
          <w:szCs w:val="28"/>
        </w:rPr>
        <w:t>теории</w:t>
      </w:r>
      <w:r w:rsidRPr="006C104E">
        <w:rPr>
          <w:spacing w:val="-8"/>
          <w:sz w:val="28"/>
          <w:szCs w:val="28"/>
        </w:rPr>
        <w:t xml:space="preserve"> </w:t>
      </w:r>
      <w:r w:rsidRPr="006C104E">
        <w:rPr>
          <w:sz w:val="28"/>
          <w:szCs w:val="28"/>
        </w:rPr>
        <w:t>к практике / Г.П. Бондаренко. – М.: АНО «СПО СОТИС». – 2013.</w:t>
      </w:r>
    </w:p>
    <w:p w:rsidR="00065792" w:rsidRPr="006C104E" w:rsidRDefault="00065792" w:rsidP="00065792">
      <w:pPr>
        <w:pStyle w:val="a5"/>
        <w:numPr>
          <w:ilvl w:val="0"/>
          <w:numId w:val="2"/>
        </w:numPr>
        <w:tabs>
          <w:tab w:val="left" w:pos="941"/>
        </w:tabs>
        <w:spacing w:line="360" w:lineRule="auto"/>
        <w:ind w:left="0" w:right="102" w:firstLine="567"/>
        <w:jc w:val="both"/>
        <w:rPr>
          <w:sz w:val="28"/>
          <w:szCs w:val="28"/>
        </w:rPr>
      </w:pPr>
      <w:r w:rsidRPr="006C104E">
        <w:rPr>
          <w:sz w:val="28"/>
          <w:szCs w:val="28"/>
        </w:rPr>
        <w:t>Васильева, Н.</w:t>
      </w:r>
      <w:r w:rsidRPr="006C104E">
        <w:rPr>
          <w:spacing w:val="-5"/>
          <w:sz w:val="28"/>
          <w:szCs w:val="28"/>
        </w:rPr>
        <w:t xml:space="preserve"> </w:t>
      </w:r>
      <w:r w:rsidRPr="006C104E">
        <w:rPr>
          <w:sz w:val="28"/>
          <w:szCs w:val="28"/>
        </w:rPr>
        <w:t>Л. Психолого-социальное сопровождение личностного развития как технология / Н.</w:t>
      </w:r>
      <w:r w:rsidRPr="006C104E">
        <w:rPr>
          <w:spacing w:val="-3"/>
          <w:sz w:val="28"/>
          <w:szCs w:val="28"/>
        </w:rPr>
        <w:t xml:space="preserve"> </w:t>
      </w:r>
      <w:r w:rsidRPr="006C104E">
        <w:rPr>
          <w:sz w:val="28"/>
          <w:szCs w:val="28"/>
        </w:rPr>
        <w:t>Л. Васильева, В.</w:t>
      </w:r>
      <w:r w:rsidRPr="006C104E">
        <w:rPr>
          <w:spacing w:val="-1"/>
          <w:sz w:val="28"/>
          <w:szCs w:val="28"/>
        </w:rPr>
        <w:t xml:space="preserve"> </w:t>
      </w:r>
      <w:r w:rsidRPr="006C104E">
        <w:rPr>
          <w:sz w:val="28"/>
          <w:szCs w:val="28"/>
        </w:rPr>
        <w:t>Ю. Иванова, Р.</w:t>
      </w:r>
      <w:r w:rsidRPr="006C104E">
        <w:rPr>
          <w:spacing w:val="-2"/>
          <w:sz w:val="28"/>
          <w:szCs w:val="28"/>
        </w:rPr>
        <w:t xml:space="preserve"> </w:t>
      </w:r>
      <w:r w:rsidRPr="006C104E">
        <w:rPr>
          <w:sz w:val="28"/>
          <w:szCs w:val="28"/>
        </w:rPr>
        <w:t>В. Скочилов, М.</w:t>
      </w:r>
      <w:r w:rsidRPr="006C104E">
        <w:rPr>
          <w:spacing w:val="-1"/>
          <w:sz w:val="28"/>
          <w:szCs w:val="28"/>
        </w:rPr>
        <w:t xml:space="preserve"> </w:t>
      </w:r>
      <w:r w:rsidRPr="006C104E">
        <w:rPr>
          <w:sz w:val="28"/>
          <w:szCs w:val="28"/>
        </w:rPr>
        <w:t>А. Полякова</w:t>
      </w:r>
      <w:r w:rsidRPr="006C104E">
        <w:rPr>
          <w:spacing w:val="-9"/>
          <w:sz w:val="28"/>
          <w:szCs w:val="28"/>
        </w:rPr>
        <w:t xml:space="preserve"> </w:t>
      </w:r>
      <w:r w:rsidRPr="006C104E">
        <w:rPr>
          <w:sz w:val="28"/>
          <w:szCs w:val="28"/>
        </w:rPr>
        <w:t>//</w:t>
      </w:r>
      <w:r w:rsidRPr="006C104E">
        <w:rPr>
          <w:spacing w:val="-5"/>
          <w:sz w:val="28"/>
          <w:szCs w:val="28"/>
        </w:rPr>
        <w:t xml:space="preserve"> </w:t>
      </w:r>
      <w:r w:rsidRPr="006C104E">
        <w:rPr>
          <w:sz w:val="28"/>
          <w:szCs w:val="28"/>
        </w:rPr>
        <w:t>Вестник</w:t>
      </w:r>
      <w:r w:rsidRPr="006C104E">
        <w:rPr>
          <w:spacing w:val="-10"/>
          <w:sz w:val="28"/>
          <w:szCs w:val="28"/>
        </w:rPr>
        <w:t xml:space="preserve"> </w:t>
      </w:r>
      <w:r w:rsidRPr="006C104E">
        <w:rPr>
          <w:sz w:val="28"/>
          <w:szCs w:val="28"/>
        </w:rPr>
        <w:t>Южно-Уральского</w:t>
      </w:r>
      <w:r w:rsidRPr="006C104E">
        <w:rPr>
          <w:spacing w:val="-7"/>
          <w:sz w:val="28"/>
          <w:szCs w:val="28"/>
        </w:rPr>
        <w:t xml:space="preserve"> </w:t>
      </w:r>
      <w:r w:rsidRPr="006C104E">
        <w:rPr>
          <w:sz w:val="28"/>
          <w:szCs w:val="28"/>
        </w:rPr>
        <w:t>государственного</w:t>
      </w:r>
      <w:r w:rsidRPr="006C104E">
        <w:rPr>
          <w:spacing w:val="-8"/>
          <w:sz w:val="28"/>
          <w:szCs w:val="28"/>
        </w:rPr>
        <w:t xml:space="preserve"> </w:t>
      </w:r>
      <w:r w:rsidRPr="006C104E">
        <w:rPr>
          <w:sz w:val="28"/>
          <w:szCs w:val="28"/>
        </w:rPr>
        <w:t>университета.</w:t>
      </w:r>
      <w:r w:rsidRPr="006C104E">
        <w:rPr>
          <w:spacing w:val="-8"/>
          <w:sz w:val="28"/>
          <w:szCs w:val="28"/>
        </w:rPr>
        <w:t xml:space="preserve"> </w:t>
      </w:r>
      <w:r w:rsidRPr="006C104E">
        <w:rPr>
          <w:sz w:val="28"/>
          <w:szCs w:val="28"/>
        </w:rPr>
        <w:t>–</w:t>
      </w:r>
      <w:r w:rsidRPr="006C104E">
        <w:rPr>
          <w:spacing w:val="-7"/>
          <w:sz w:val="28"/>
          <w:szCs w:val="28"/>
        </w:rPr>
        <w:t xml:space="preserve"> </w:t>
      </w:r>
      <w:r w:rsidRPr="006C104E">
        <w:rPr>
          <w:sz w:val="28"/>
          <w:szCs w:val="28"/>
        </w:rPr>
        <w:t>2009.</w:t>
      </w:r>
      <w:r w:rsidRPr="006C104E">
        <w:rPr>
          <w:spacing w:val="-8"/>
          <w:sz w:val="28"/>
          <w:szCs w:val="28"/>
        </w:rPr>
        <w:t xml:space="preserve"> </w:t>
      </w:r>
      <w:r w:rsidRPr="006C104E">
        <w:rPr>
          <w:sz w:val="28"/>
          <w:szCs w:val="28"/>
        </w:rPr>
        <w:t>-</w:t>
      </w:r>
      <w:r w:rsidRPr="006C104E">
        <w:rPr>
          <w:spacing w:val="-8"/>
          <w:sz w:val="28"/>
          <w:szCs w:val="28"/>
        </w:rPr>
        <w:t xml:space="preserve"> </w:t>
      </w:r>
      <w:r w:rsidRPr="006C104E">
        <w:rPr>
          <w:sz w:val="28"/>
          <w:szCs w:val="28"/>
        </w:rPr>
        <w:t xml:space="preserve">№ </w:t>
      </w:r>
      <w:r w:rsidRPr="006C104E">
        <w:rPr>
          <w:spacing w:val="-4"/>
          <w:sz w:val="28"/>
          <w:szCs w:val="28"/>
        </w:rPr>
        <w:t>30.</w:t>
      </w:r>
    </w:p>
    <w:p w:rsidR="00065792" w:rsidRPr="006C104E" w:rsidRDefault="00065792" w:rsidP="00065792">
      <w:pPr>
        <w:pStyle w:val="a5"/>
        <w:numPr>
          <w:ilvl w:val="0"/>
          <w:numId w:val="2"/>
        </w:numPr>
        <w:tabs>
          <w:tab w:val="left" w:pos="941"/>
        </w:tabs>
        <w:spacing w:line="360" w:lineRule="auto"/>
        <w:ind w:left="0" w:right="102" w:firstLine="567"/>
        <w:jc w:val="both"/>
        <w:rPr>
          <w:sz w:val="28"/>
          <w:szCs w:val="28"/>
        </w:rPr>
      </w:pPr>
      <w:r w:rsidRPr="006C104E">
        <w:rPr>
          <w:sz w:val="28"/>
          <w:szCs w:val="28"/>
        </w:rPr>
        <w:t>Ваулина, С.</w:t>
      </w:r>
      <w:r w:rsidRPr="006C104E">
        <w:rPr>
          <w:spacing w:val="-2"/>
          <w:sz w:val="28"/>
          <w:szCs w:val="28"/>
        </w:rPr>
        <w:t xml:space="preserve"> </w:t>
      </w:r>
      <w:r w:rsidRPr="006C104E">
        <w:rPr>
          <w:sz w:val="28"/>
          <w:szCs w:val="28"/>
        </w:rPr>
        <w:t>В. Организация досудебного сопровождения несовершеннолетних, находящихся в конфликте с законом, и их семей: методические рекомендации / С.</w:t>
      </w:r>
      <w:r w:rsidRPr="006C104E">
        <w:rPr>
          <w:spacing w:val="-3"/>
          <w:sz w:val="28"/>
          <w:szCs w:val="28"/>
        </w:rPr>
        <w:t xml:space="preserve"> </w:t>
      </w:r>
      <w:r w:rsidRPr="006C104E">
        <w:rPr>
          <w:sz w:val="28"/>
          <w:szCs w:val="28"/>
        </w:rPr>
        <w:t>В. Ваулина, М.</w:t>
      </w:r>
      <w:r w:rsidRPr="006C104E">
        <w:rPr>
          <w:spacing w:val="-3"/>
          <w:sz w:val="28"/>
          <w:szCs w:val="28"/>
        </w:rPr>
        <w:t xml:space="preserve"> </w:t>
      </w:r>
      <w:r w:rsidRPr="006C104E">
        <w:rPr>
          <w:sz w:val="28"/>
          <w:szCs w:val="28"/>
        </w:rPr>
        <w:t>О. Григорьева, С.</w:t>
      </w:r>
      <w:r w:rsidRPr="006C104E">
        <w:rPr>
          <w:spacing w:val="-2"/>
          <w:sz w:val="28"/>
          <w:szCs w:val="28"/>
        </w:rPr>
        <w:t xml:space="preserve"> </w:t>
      </w:r>
      <w:r w:rsidRPr="006C104E">
        <w:rPr>
          <w:sz w:val="28"/>
          <w:szCs w:val="28"/>
        </w:rPr>
        <w:t>Н. Карась, Т.</w:t>
      </w:r>
      <w:r w:rsidRPr="006C104E">
        <w:rPr>
          <w:spacing w:val="-4"/>
          <w:sz w:val="28"/>
          <w:szCs w:val="28"/>
        </w:rPr>
        <w:t xml:space="preserve"> </w:t>
      </w:r>
      <w:r w:rsidRPr="006C104E">
        <w:rPr>
          <w:sz w:val="28"/>
          <w:szCs w:val="28"/>
        </w:rPr>
        <w:t>А. Кашпор. – Барнаул: Главалтайсоцзащита, 2013.</w:t>
      </w:r>
    </w:p>
    <w:p w:rsidR="00065792" w:rsidRPr="006C104E" w:rsidRDefault="00065792" w:rsidP="00065792">
      <w:pPr>
        <w:pStyle w:val="a5"/>
        <w:numPr>
          <w:ilvl w:val="0"/>
          <w:numId w:val="2"/>
        </w:numPr>
        <w:tabs>
          <w:tab w:val="left" w:pos="941"/>
        </w:tabs>
        <w:spacing w:line="360" w:lineRule="auto"/>
        <w:ind w:left="0" w:right="105" w:firstLine="567"/>
        <w:jc w:val="both"/>
        <w:rPr>
          <w:sz w:val="28"/>
          <w:szCs w:val="28"/>
        </w:rPr>
      </w:pPr>
      <w:r w:rsidRPr="006C104E">
        <w:rPr>
          <w:sz w:val="28"/>
          <w:szCs w:val="28"/>
        </w:rPr>
        <w:t>Дронова, Е.Н. Информационная поддержка восстановительных практик в Алтайском крае / Е.Н. Дронова, А.В. Мыльникова // Психология, социология и педагогика. – 2014. - № 6(33).</w:t>
      </w:r>
    </w:p>
    <w:p w:rsidR="00065792" w:rsidRPr="006C104E" w:rsidRDefault="00065792" w:rsidP="00065792">
      <w:pPr>
        <w:pStyle w:val="a5"/>
        <w:numPr>
          <w:ilvl w:val="0"/>
          <w:numId w:val="2"/>
        </w:numPr>
        <w:tabs>
          <w:tab w:val="left" w:pos="941"/>
        </w:tabs>
        <w:spacing w:line="360" w:lineRule="auto"/>
        <w:ind w:left="0" w:right="102" w:firstLine="567"/>
        <w:jc w:val="both"/>
        <w:rPr>
          <w:sz w:val="28"/>
          <w:szCs w:val="28"/>
        </w:rPr>
      </w:pPr>
      <w:r w:rsidRPr="006C104E">
        <w:rPr>
          <w:sz w:val="28"/>
          <w:szCs w:val="28"/>
        </w:rPr>
        <w:t>Дронова, Е.Н. Подготовка студентов-добровольцев к реализации программ восстановительного правосудия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/ Е.Н. Дронова, А.В. Мыльникова // Современная педагогика. - 2015. - № 11.</w:t>
      </w:r>
    </w:p>
    <w:p w:rsidR="00065792" w:rsidRPr="006C104E" w:rsidRDefault="00065792" w:rsidP="00065792">
      <w:pPr>
        <w:pStyle w:val="a5"/>
        <w:numPr>
          <w:ilvl w:val="0"/>
          <w:numId w:val="2"/>
        </w:numPr>
        <w:tabs>
          <w:tab w:val="left" w:pos="1042"/>
        </w:tabs>
        <w:spacing w:line="360" w:lineRule="auto"/>
        <w:ind w:left="0" w:right="104" w:firstLine="567"/>
        <w:rPr>
          <w:sz w:val="28"/>
          <w:szCs w:val="28"/>
        </w:rPr>
      </w:pPr>
      <w:r w:rsidRPr="006C104E">
        <w:rPr>
          <w:sz w:val="28"/>
          <w:szCs w:val="28"/>
        </w:rPr>
        <w:t>Карнозова,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Л.М.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Введение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в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восстановительное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правосудие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(медиация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в ответ на преступление) : монография / Л.М. Карнозова. – М.: Проспект, 2014.</w:t>
      </w:r>
    </w:p>
    <w:p w:rsidR="00065792" w:rsidRPr="006C104E" w:rsidRDefault="00065792" w:rsidP="00065792">
      <w:pPr>
        <w:pStyle w:val="a5"/>
        <w:numPr>
          <w:ilvl w:val="0"/>
          <w:numId w:val="2"/>
        </w:numPr>
        <w:tabs>
          <w:tab w:val="left" w:pos="1042"/>
        </w:tabs>
        <w:spacing w:line="360" w:lineRule="auto"/>
        <w:ind w:left="0" w:right="101" w:firstLine="567"/>
        <w:rPr>
          <w:sz w:val="28"/>
          <w:szCs w:val="28"/>
        </w:rPr>
        <w:sectPr w:rsidR="00065792" w:rsidRPr="006C104E">
          <w:pgSz w:w="11910" w:h="16840"/>
          <w:pgMar w:top="1040" w:right="600" w:bottom="280" w:left="1020" w:header="720" w:footer="720" w:gutter="0"/>
          <w:cols w:space="720"/>
        </w:sectPr>
      </w:pPr>
      <w:r w:rsidRPr="006C104E">
        <w:rPr>
          <w:sz w:val="28"/>
          <w:szCs w:val="28"/>
        </w:rPr>
        <w:t>Коновалов,</w:t>
      </w:r>
      <w:r w:rsidRPr="006C104E">
        <w:rPr>
          <w:spacing w:val="-4"/>
          <w:sz w:val="28"/>
          <w:szCs w:val="28"/>
        </w:rPr>
        <w:t xml:space="preserve"> </w:t>
      </w:r>
      <w:r w:rsidRPr="006C104E">
        <w:rPr>
          <w:sz w:val="28"/>
          <w:szCs w:val="28"/>
        </w:rPr>
        <w:t>А.Ю.</w:t>
      </w:r>
      <w:r w:rsidRPr="006C104E">
        <w:rPr>
          <w:spacing w:val="-4"/>
          <w:sz w:val="28"/>
          <w:szCs w:val="28"/>
        </w:rPr>
        <w:t xml:space="preserve"> </w:t>
      </w:r>
      <w:r w:rsidRPr="006C104E">
        <w:rPr>
          <w:sz w:val="28"/>
          <w:szCs w:val="28"/>
        </w:rPr>
        <w:t>Четыре</w:t>
      </w:r>
      <w:r w:rsidRPr="006C104E">
        <w:rPr>
          <w:spacing w:val="-4"/>
          <w:sz w:val="28"/>
          <w:szCs w:val="28"/>
        </w:rPr>
        <w:t xml:space="preserve"> </w:t>
      </w:r>
      <w:r w:rsidRPr="006C104E">
        <w:rPr>
          <w:sz w:val="28"/>
          <w:szCs w:val="28"/>
        </w:rPr>
        <w:t>шага</w:t>
      </w:r>
      <w:r w:rsidRPr="006C104E">
        <w:rPr>
          <w:spacing w:val="-4"/>
          <w:sz w:val="28"/>
          <w:szCs w:val="28"/>
        </w:rPr>
        <w:t xml:space="preserve"> </w:t>
      </w:r>
      <w:r w:rsidRPr="006C104E">
        <w:rPr>
          <w:sz w:val="28"/>
          <w:szCs w:val="28"/>
        </w:rPr>
        <w:t>к</w:t>
      </w:r>
      <w:r w:rsidRPr="006C104E">
        <w:rPr>
          <w:spacing w:val="-4"/>
          <w:sz w:val="28"/>
          <w:szCs w:val="28"/>
        </w:rPr>
        <w:t xml:space="preserve"> </w:t>
      </w:r>
      <w:r w:rsidRPr="006C104E">
        <w:rPr>
          <w:sz w:val="28"/>
          <w:szCs w:val="28"/>
        </w:rPr>
        <w:t>восстановительной</w:t>
      </w:r>
      <w:r w:rsidRPr="006C104E">
        <w:rPr>
          <w:spacing w:val="-4"/>
          <w:sz w:val="28"/>
          <w:szCs w:val="28"/>
        </w:rPr>
        <w:t xml:space="preserve"> </w:t>
      </w:r>
      <w:r w:rsidRPr="006C104E">
        <w:rPr>
          <w:sz w:val="28"/>
          <w:szCs w:val="28"/>
        </w:rPr>
        <w:t>работе</w:t>
      </w:r>
      <w:r w:rsidRPr="006C104E">
        <w:rPr>
          <w:spacing w:val="-4"/>
          <w:sz w:val="28"/>
          <w:szCs w:val="28"/>
        </w:rPr>
        <w:t xml:space="preserve"> </w:t>
      </w:r>
      <w:r w:rsidRPr="006C104E">
        <w:rPr>
          <w:sz w:val="28"/>
          <w:szCs w:val="28"/>
        </w:rPr>
        <w:t>с</w:t>
      </w:r>
      <w:r w:rsidRPr="006C104E">
        <w:rPr>
          <w:spacing w:val="-8"/>
          <w:sz w:val="28"/>
          <w:szCs w:val="28"/>
        </w:rPr>
        <w:t xml:space="preserve"> </w:t>
      </w:r>
      <w:r w:rsidRPr="006C104E">
        <w:rPr>
          <w:sz w:val="28"/>
          <w:szCs w:val="28"/>
        </w:rPr>
        <w:t>пространством школы</w:t>
      </w:r>
      <w:r w:rsidRPr="006C104E">
        <w:rPr>
          <w:spacing w:val="68"/>
          <w:sz w:val="28"/>
          <w:szCs w:val="28"/>
        </w:rPr>
        <w:t xml:space="preserve"> </w:t>
      </w:r>
      <w:r w:rsidRPr="006C104E">
        <w:rPr>
          <w:sz w:val="28"/>
          <w:szCs w:val="28"/>
        </w:rPr>
        <w:t>/</w:t>
      </w:r>
      <w:r w:rsidRPr="006C104E">
        <w:rPr>
          <w:spacing w:val="70"/>
          <w:sz w:val="28"/>
          <w:szCs w:val="28"/>
        </w:rPr>
        <w:t xml:space="preserve"> </w:t>
      </w:r>
      <w:r w:rsidRPr="006C104E">
        <w:rPr>
          <w:sz w:val="28"/>
          <w:szCs w:val="28"/>
        </w:rPr>
        <w:t>А.</w:t>
      </w:r>
      <w:r w:rsidRPr="006C104E">
        <w:rPr>
          <w:spacing w:val="67"/>
          <w:sz w:val="28"/>
          <w:szCs w:val="28"/>
        </w:rPr>
        <w:t xml:space="preserve"> </w:t>
      </w:r>
      <w:r w:rsidRPr="006C104E">
        <w:rPr>
          <w:sz w:val="28"/>
          <w:szCs w:val="28"/>
        </w:rPr>
        <w:t>Ю.</w:t>
      </w:r>
      <w:r w:rsidRPr="006C104E">
        <w:rPr>
          <w:spacing w:val="68"/>
          <w:sz w:val="28"/>
          <w:szCs w:val="28"/>
        </w:rPr>
        <w:t xml:space="preserve"> </w:t>
      </w:r>
      <w:r w:rsidRPr="006C104E">
        <w:rPr>
          <w:sz w:val="28"/>
          <w:szCs w:val="28"/>
        </w:rPr>
        <w:t>Коновалов</w:t>
      </w:r>
      <w:r w:rsidRPr="006C104E">
        <w:rPr>
          <w:spacing w:val="70"/>
          <w:sz w:val="28"/>
          <w:szCs w:val="28"/>
        </w:rPr>
        <w:t xml:space="preserve"> </w:t>
      </w:r>
      <w:r w:rsidRPr="006C104E">
        <w:rPr>
          <w:sz w:val="28"/>
          <w:szCs w:val="28"/>
        </w:rPr>
        <w:t>//</w:t>
      </w:r>
      <w:r w:rsidRPr="006C104E">
        <w:rPr>
          <w:spacing w:val="69"/>
          <w:sz w:val="28"/>
          <w:szCs w:val="28"/>
        </w:rPr>
        <w:t xml:space="preserve"> </w:t>
      </w:r>
      <w:r w:rsidRPr="006C104E">
        <w:rPr>
          <w:sz w:val="28"/>
          <w:szCs w:val="28"/>
        </w:rPr>
        <w:t>Восстановительная</w:t>
      </w:r>
      <w:r w:rsidRPr="006C104E">
        <w:rPr>
          <w:spacing w:val="68"/>
          <w:sz w:val="28"/>
          <w:szCs w:val="28"/>
        </w:rPr>
        <w:t xml:space="preserve"> </w:t>
      </w:r>
      <w:r w:rsidRPr="006C104E">
        <w:rPr>
          <w:sz w:val="28"/>
          <w:szCs w:val="28"/>
        </w:rPr>
        <w:t>ювенальная</w:t>
      </w:r>
      <w:r w:rsidRPr="006C104E">
        <w:rPr>
          <w:spacing w:val="70"/>
          <w:sz w:val="28"/>
          <w:szCs w:val="28"/>
        </w:rPr>
        <w:t xml:space="preserve"> </w:t>
      </w:r>
      <w:r w:rsidRPr="006C104E">
        <w:rPr>
          <w:sz w:val="28"/>
          <w:szCs w:val="28"/>
        </w:rPr>
        <w:t>юстиция:</w:t>
      </w:r>
      <w:r w:rsidRPr="006C104E">
        <w:rPr>
          <w:spacing w:val="70"/>
          <w:sz w:val="28"/>
          <w:szCs w:val="28"/>
        </w:rPr>
        <w:t xml:space="preserve"> </w:t>
      </w:r>
      <w:r w:rsidRPr="006C104E">
        <w:rPr>
          <w:sz w:val="28"/>
          <w:szCs w:val="28"/>
        </w:rPr>
        <w:t>сборник</w:t>
      </w:r>
    </w:p>
    <w:p w:rsidR="00065792" w:rsidRPr="006C104E" w:rsidRDefault="00065792" w:rsidP="00065792">
      <w:pPr>
        <w:pStyle w:val="a3"/>
        <w:spacing w:before="68" w:line="360" w:lineRule="auto"/>
        <w:ind w:left="0" w:firstLine="567"/>
        <w:jc w:val="left"/>
      </w:pPr>
      <w:r w:rsidRPr="006C104E">
        <w:lastRenderedPageBreak/>
        <w:t>статей.</w:t>
      </w:r>
      <w:r w:rsidRPr="006C104E">
        <w:rPr>
          <w:spacing w:val="-3"/>
        </w:rPr>
        <w:t xml:space="preserve"> </w:t>
      </w:r>
      <w:r w:rsidRPr="006C104E">
        <w:t>-</w:t>
      </w:r>
      <w:r w:rsidRPr="006C104E">
        <w:rPr>
          <w:spacing w:val="-3"/>
        </w:rPr>
        <w:t xml:space="preserve"> </w:t>
      </w:r>
      <w:r w:rsidRPr="006C104E">
        <w:t>М.:</w:t>
      </w:r>
      <w:r w:rsidRPr="006C104E">
        <w:rPr>
          <w:spacing w:val="-2"/>
        </w:rPr>
        <w:t xml:space="preserve"> </w:t>
      </w:r>
      <w:r w:rsidRPr="006C104E">
        <w:t>МОО</w:t>
      </w:r>
      <w:r w:rsidRPr="006C104E">
        <w:rPr>
          <w:spacing w:val="-2"/>
        </w:rPr>
        <w:t xml:space="preserve"> </w:t>
      </w:r>
      <w:r w:rsidRPr="006C104E">
        <w:t>Центр</w:t>
      </w:r>
      <w:r w:rsidRPr="006C104E">
        <w:rPr>
          <w:spacing w:val="-2"/>
        </w:rPr>
        <w:t xml:space="preserve"> </w:t>
      </w:r>
      <w:r w:rsidRPr="006C104E">
        <w:t>«СПР»,</w:t>
      </w:r>
      <w:r w:rsidRPr="006C104E">
        <w:rPr>
          <w:spacing w:val="-4"/>
        </w:rPr>
        <w:t xml:space="preserve"> </w:t>
      </w:r>
      <w:r w:rsidRPr="006C104E">
        <w:rPr>
          <w:spacing w:val="-2"/>
        </w:rPr>
        <w:t>2005.</w:t>
      </w:r>
    </w:p>
    <w:p w:rsidR="00065792" w:rsidRPr="006C104E" w:rsidRDefault="00065792" w:rsidP="00065792">
      <w:pPr>
        <w:pStyle w:val="a5"/>
        <w:numPr>
          <w:ilvl w:val="0"/>
          <w:numId w:val="2"/>
        </w:numPr>
        <w:tabs>
          <w:tab w:val="left" w:pos="1042"/>
        </w:tabs>
        <w:spacing w:before="2" w:line="360" w:lineRule="auto"/>
        <w:ind w:left="0" w:right="101" w:firstLine="567"/>
        <w:jc w:val="both"/>
        <w:rPr>
          <w:sz w:val="28"/>
          <w:szCs w:val="28"/>
        </w:rPr>
      </w:pPr>
      <w:r w:rsidRPr="006C104E">
        <w:rPr>
          <w:sz w:val="28"/>
          <w:szCs w:val="28"/>
        </w:rPr>
        <w:t>Коновалов,</w:t>
      </w:r>
      <w:r w:rsidRPr="006C104E">
        <w:rPr>
          <w:spacing w:val="80"/>
          <w:sz w:val="28"/>
          <w:szCs w:val="28"/>
        </w:rPr>
        <w:t xml:space="preserve"> </w:t>
      </w:r>
      <w:r w:rsidRPr="006C104E">
        <w:rPr>
          <w:sz w:val="28"/>
          <w:szCs w:val="28"/>
        </w:rPr>
        <w:t>А.Ю.</w:t>
      </w:r>
      <w:r w:rsidRPr="006C104E">
        <w:rPr>
          <w:spacing w:val="80"/>
          <w:sz w:val="28"/>
          <w:szCs w:val="28"/>
        </w:rPr>
        <w:t xml:space="preserve"> </w:t>
      </w:r>
      <w:r w:rsidRPr="006C104E">
        <w:rPr>
          <w:sz w:val="28"/>
          <w:szCs w:val="28"/>
        </w:rPr>
        <w:t>Школьная</w:t>
      </w:r>
      <w:r w:rsidRPr="006C104E">
        <w:rPr>
          <w:spacing w:val="80"/>
          <w:sz w:val="28"/>
          <w:szCs w:val="28"/>
        </w:rPr>
        <w:t xml:space="preserve"> </w:t>
      </w:r>
      <w:r w:rsidRPr="006C104E">
        <w:rPr>
          <w:sz w:val="28"/>
          <w:szCs w:val="28"/>
        </w:rPr>
        <w:t>служба</w:t>
      </w:r>
      <w:r w:rsidRPr="006C104E">
        <w:rPr>
          <w:spacing w:val="80"/>
          <w:sz w:val="28"/>
          <w:szCs w:val="28"/>
        </w:rPr>
        <w:t xml:space="preserve"> </w:t>
      </w:r>
      <w:r w:rsidRPr="006C104E">
        <w:rPr>
          <w:sz w:val="28"/>
          <w:szCs w:val="28"/>
        </w:rPr>
        <w:t>примирения</w:t>
      </w:r>
      <w:r w:rsidRPr="006C104E">
        <w:rPr>
          <w:spacing w:val="80"/>
          <w:sz w:val="28"/>
          <w:szCs w:val="28"/>
        </w:rPr>
        <w:t xml:space="preserve"> </w:t>
      </w:r>
      <w:r w:rsidRPr="006C104E">
        <w:rPr>
          <w:sz w:val="28"/>
          <w:szCs w:val="28"/>
        </w:rPr>
        <w:t>и</w:t>
      </w:r>
      <w:r w:rsidRPr="006C104E">
        <w:rPr>
          <w:spacing w:val="80"/>
          <w:sz w:val="28"/>
          <w:szCs w:val="28"/>
        </w:rPr>
        <w:t xml:space="preserve"> </w:t>
      </w:r>
      <w:r w:rsidRPr="006C104E">
        <w:rPr>
          <w:sz w:val="28"/>
          <w:szCs w:val="28"/>
        </w:rPr>
        <w:t>восстановительная</w:t>
      </w:r>
      <w:r w:rsidRPr="006C104E">
        <w:rPr>
          <w:spacing w:val="80"/>
          <w:sz w:val="28"/>
          <w:szCs w:val="28"/>
        </w:rPr>
        <w:t xml:space="preserve"> </w:t>
      </w:r>
      <w:r w:rsidRPr="006C104E">
        <w:rPr>
          <w:sz w:val="28"/>
          <w:szCs w:val="28"/>
        </w:rPr>
        <w:t>культура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взаимоотношений: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практическое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руководство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/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А.Ю.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Коновалов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;</w:t>
      </w:r>
      <w:r w:rsidRPr="006C104E">
        <w:rPr>
          <w:spacing w:val="40"/>
          <w:sz w:val="28"/>
          <w:szCs w:val="28"/>
        </w:rPr>
        <w:t xml:space="preserve"> </w:t>
      </w:r>
      <w:r w:rsidRPr="006C104E">
        <w:rPr>
          <w:sz w:val="28"/>
          <w:szCs w:val="28"/>
        </w:rPr>
        <w:t>под общей</w:t>
      </w:r>
      <w:r w:rsidRPr="006C104E">
        <w:rPr>
          <w:spacing w:val="-12"/>
          <w:sz w:val="28"/>
          <w:szCs w:val="28"/>
        </w:rPr>
        <w:t xml:space="preserve"> </w:t>
      </w:r>
      <w:r w:rsidRPr="006C104E">
        <w:rPr>
          <w:sz w:val="28"/>
          <w:szCs w:val="28"/>
        </w:rPr>
        <w:t>ред.</w:t>
      </w:r>
      <w:r w:rsidRPr="006C104E">
        <w:rPr>
          <w:spacing w:val="-11"/>
          <w:sz w:val="28"/>
          <w:szCs w:val="28"/>
        </w:rPr>
        <w:t xml:space="preserve"> </w:t>
      </w:r>
      <w:r w:rsidRPr="006C104E">
        <w:rPr>
          <w:sz w:val="28"/>
          <w:szCs w:val="28"/>
        </w:rPr>
        <w:t>Л.М.</w:t>
      </w:r>
      <w:r w:rsidRPr="006C104E">
        <w:rPr>
          <w:spacing w:val="-12"/>
          <w:sz w:val="28"/>
          <w:szCs w:val="28"/>
        </w:rPr>
        <w:t xml:space="preserve"> </w:t>
      </w:r>
      <w:r w:rsidRPr="006C104E">
        <w:rPr>
          <w:sz w:val="28"/>
          <w:szCs w:val="28"/>
        </w:rPr>
        <w:t>Карнозовой.</w:t>
      </w:r>
      <w:r w:rsidRPr="006C104E">
        <w:rPr>
          <w:spacing w:val="-9"/>
          <w:sz w:val="28"/>
          <w:szCs w:val="28"/>
        </w:rPr>
        <w:t xml:space="preserve"> </w:t>
      </w:r>
      <w:r w:rsidRPr="006C104E">
        <w:rPr>
          <w:sz w:val="28"/>
          <w:szCs w:val="28"/>
        </w:rPr>
        <w:t>–</w:t>
      </w:r>
      <w:r w:rsidRPr="006C104E">
        <w:rPr>
          <w:spacing w:val="-9"/>
          <w:sz w:val="28"/>
          <w:szCs w:val="28"/>
        </w:rPr>
        <w:t xml:space="preserve"> </w:t>
      </w:r>
      <w:r w:rsidRPr="006C104E">
        <w:rPr>
          <w:sz w:val="28"/>
          <w:szCs w:val="28"/>
        </w:rPr>
        <w:t>М.:</w:t>
      </w:r>
      <w:r w:rsidRPr="006C104E">
        <w:rPr>
          <w:spacing w:val="-12"/>
          <w:sz w:val="28"/>
          <w:szCs w:val="28"/>
        </w:rPr>
        <w:t xml:space="preserve"> </w:t>
      </w:r>
      <w:r w:rsidRPr="006C104E">
        <w:rPr>
          <w:sz w:val="28"/>
          <w:szCs w:val="28"/>
        </w:rPr>
        <w:t>МОО</w:t>
      </w:r>
      <w:r w:rsidRPr="006C104E">
        <w:rPr>
          <w:spacing w:val="-12"/>
          <w:sz w:val="28"/>
          <w:szCs w:val="28"/>
        </w:rPr>
        <w:t xml:space="preserve"> </w:t>
      </w:r>
      <w:r w:rsidRPr="006C104E">
        <w:rPr>
          <w:sz w:val="28"/>
          <w:szCs w:val="28"/>
        </w:rPr>
        <w:t>Центр</w:t>
      </w:r>
      <w:r w:rsidRPr="006C104E">
        <w:rPr>
          <w:spacing w:val="-9"/>
          <w:sz w:val="28"/>
          <w:szCs w:val="28"/>
        </w:rPr>
        <w:t xml:space="preserve"> </w:t>
      </w:r>
      <w:r w:rsidRPr="006C104E">
        <w:rPr>
          <w:sz w:val="28"/>
          <w:szCs w:val="28"/>
        </w:rPr>
        <w:t>«Судебно-правовая</w:t>
      </w:r>
      <w:r w:rsidRPr="006C104E">
        <w:rPr>
          <w:spacing w:val="-12"/>
          <w:sz w:val="28"/>
          <w:szCs w:val="28"/>
        </w:rPr>
        <w:t xml:space="preserve"> </w:t>
      </w:r>
      <w:r w:rsidRPr="006C104E">
        <w:rPr>
          <w:sz w:val="28"/>
          <w:szCs w:val="28"/>
        </w:rPr>
        <w:t>реформа»,</w:t>
      </w:r>
      <w:r w:rsidRPr="006C104E">
        <w:rPr>
          <w:spacing w:val="-12"/>
          <w:sz w:val="28"/>
          <w:szCs w:val="28"/>
        </w:rPr>
        <w:t xml:space="preserve"> </w:t>
      </w:r>
      <w:r w:rsidRPr="006C104E">
        <w:rPr>
          <w:sz w:val="28"/>
          <w:szCs w:val="28"/>
        </w:rPr>
        <w:t>2012. Максудов, Р.Р. Восстановительная медиация: идея и технология (методическиерекомендации) / Р.Р. Максудов. – М., 2009.</w:t>
      </w:r>
    </w:p>
    <w:p w:rsidR="00065792" w:rsidRPr="006C104E" w:rsidRDefault="00065792" w:rsidP="00065792">
      <w:pPr>
        <w:pStyle w:val="a5"/>
        <w:numPr>
          <w:ilvl w:val="0"/>
          <w:numId w:val="1"/>
        </w:numPr>
        <w:tabs>
          <w:tab w:val="left" w:pos="1042"/>
        </w:tabs>
        <w:spacing w:line="360" w:lineRule="auto"/>
        <w:ind w:left="0" w:right="102" w:firstLine="567"/>
        <w:jc w:val="both"/>
        <w:rPr>
          <w:sz w:val="28"/>
          <w:szCs w:val="28"/>
        </w:rPr>
      </w:pPr>
      <w:r w:rsidRPr="006C104E">
        <w:rPr>
          <w:sz w:val="28"/>
          <w:szCs w:val="28"/>
        </w:rPr>
        <w:t>Пехурова, Г.В. Социально-правовые, педагогические проблемы профилактики преступности несовершеннолетних / Г.</w:t>
      </w:r>
      <w:r w:rsidRPr="006C104E">
        <w:rPr>
          <w:spacing w:val="-2"/>
          <w:sz w:val="28"/>
          <w:szCs w:val="28"/>
        </w:rPr>
        <w:t xml:space="preserve"> </w:t>
      </w:r>
      <w:r w:rsidRPr="006C104E">
        <w:rPr>
          <w:sz w:val="28"/>
          <w:szCs w:val="28"/>
        </w:rPr>
        <w:t>В. Пехурова, Ю.</w:t>
      </w:r>
      <w:r w:rsidRPr="006C104E">
        <w:rPr>
          <w:spacing w:val="-4"/>
          <w:sz w:val="28"/>
          <w:szCs w:val="28"/>
        </w:rPr>
        <w:t xml:space="preserve"> </w:t>
      </w:r>
      <w:r w:rsidRPr="006C104E">
        <w:rPr>
          <w:sz w:val="28"/>
          <w:szCs w:val="28"/>
        </w:rPr>
        <w:t>В. Чуева // Федеральная служба исполнения наказаний. – 2012. - № 1.</w:t>
      </w:r>
    </w:p>
    <w:p w:rsidR="00065792" w:rsidRPr="006C104E" w:rsidRDefault="00065792" w:rsidP="00065792">
      <w:pPr>
        <w:pStyle w:val="a5"/>
        <w:numPr>
          <w:ilvl w:val="0"/>
          <w:numId w:val="1"/>
        </w:numPr>
        <w:tabs>
          <w:tab w:val="left" w:pos="1042"/>
        </w:tabs>
        <w:spacing w:line="360" w:lineRule="auto"/>
        <w:ind w:left="0" w:right="103" w:firstLine="567"/>
        <w:jc w:val="both"/>
        <w:rPr>
          <w:sz w:val="28"/>
          <w:szCs w:val="28"/>
        </w:rPr>
      </w:pPr>
      <w:r w:rsidRPr="006C104E">
        <w:rPr>
          <w:sz w:val="28"/>
          <w:szCs w:val="28"/>
        </w:rPr>
        <w:t>Программа профилактического тренинга для подростков «Ступени» ; под ред. Р. В. Йорика и А. В. Шаболтас. – СПб.: Врачи детям, 2009.</w:t>
      </w:r>
    </w:p>
    <w:p w:rsidR="00065792" w:rsidRPr="006C104E" w:rsidRDefault="00065792" w:rsidP="00065792">
      <w:pPr>
        <w:pStyle w:val="a5"/>
        <w:numPr>
          <w:ilvl w:val="0"/>
          <w:numId w:val="1"/>
        </w:numPr>
        <w:tabs>
          <w:tab w:val="left" w:pos="104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C104E">
        <w:rPr>
          <w:sz w:val="28"/>
          <w:szCs w:val="28"/>
        </w:rPr>
        <w:t>Стандарты</w:t>
      </w:r>
      <w:r w:rsidRPr="006C104E">
        <w:rPr>
          <w:spacing w:val="-6"/>
          <w:sz w:val="28"/>
          <w:szCs w:val="28"/>
        </w:rPr>
        <w:t xml:space="preserve"> </w:t>
      </w:r>
      <w:r w:rsidRPr="006C104E">
        <w:rPr>
          <w:sz w:val="28"/>
          <w:szCs w:val="28"/>
        </w:rPr>
        <w:t>восстановительной</w:t>
      </w:r>
      <w:r w:rsidRPr="006C104E">
        <w:rPr>
          <w:spacing w:val="-5"/>
          <w:sz w:val="28"/>
          <w:szCs w:val="28"/>
        </w:rPr>
        <w:t xml:space="preserve"> </w:t>
      </w:r>
      <w:r w:rsidRPr="006C104E">
        <w:rPr>
          <w:sz w:val="28"/>
          <w:szCs w:val="28"/>
        </w:rPr>
        <w:t>медиации.</w:t>
      </w:r>
      <w:r w:rsidRPr="006C104E">
        <w:rPr>
          <w:spacing w:val="-6"/>
          <w:sz w:val="28"/>
          <w:szCs w:val="28"/>
        </w:rPr>
        <w:t xml:space="preserve"> </w:t>
      </w:r>
      <w:r w:rsidRPr="006C104E">
        <w:rPr>
          <w:sz w:val="28"/>
          <w:szCs w:val="28"/>
        </w:rPr>
        <w:t>-</w:t>
      </w:r>
      <w:r w:rsidRPr="006C104E">
        <w:rPr>
          <w:spacing w:val="-6"/>
          <w:sz w:val="28"/>
          <w:szCs w:val="28"/>
        </w:rPr>
        <w:t xml:space="preserve"> </w:t>
      </w:r>
      <w:r w:rsidRPr="006C104E">
        <w:rPr>
          <w:sz w:val="28"/>
          <w:szCs w:val="28"/>
        </w:rPr>
        <w:t>М.,</w:t>
      </w:r>
      <w:r w:rsidRPr="006C104E">
        <w:rPr>
          <w:spacing w:val="-5"/>
          <w:sz w:val="28"/>
          <w:szCs w:val="28"/>
        </w:rPr>
        <w:t xml:space="preserve"> </w:t>
      </w:r>
      <w:r w:rsidRPr="006C104E">
        <w:rPr>
          <w:spacing w:val="-2"/>
          <w:sz w:val="28"/>
          <w:szCs w:val="28"/>
        </w:rPr>
        <w:t>2009.</w:t>
      </w:r>
    </w:p>
    <w:p w:rsidR="00065792" w:rsidRPr="006C104E" w:rsidRDefault="00065792" w:rsidP="00065792">
      <w:pPr>
        <w:tabs>
          <w:tab w:val="left" w:pos="1042"/>
        </w:tabs>
        <w:spacing w:line="360" w:lineRule="auto"/>
        <w:ind w:firstLine="567"/>
        <w:jc w:val="both"/>
        <w:rPr>
          <w:sz w:val="28"/>
          <w:szCs w:val="28"/>
        </w:rPr>
      </w:pPr>
    </w:p>
    <w:p w:rsidR="00065792" w:rsidRPr="006C104E" w:rsidRDefault="00065792" w:rsidP="00065792">
      <w:pPr>
        <w:tabs>
          <w:tab w:val="left" w:pos="1042"/>
        </w:tabs>
        <w:spacing w:line="360" w:lineRule="auto"/>
        <w:ind w:firstLine="567"/>
        <w:jc w:val="both"/>
        <w:rPr>
          <w:sz w:val="28"/>
          <w:szCs w:val="28"/>
        </w:rPr>
      </w:pPr>
    </w:p>
    <w:p w:rsidR="00065792" w:rsidRPr="006C104E" w:rsidRDefault="00065792" w:rsidP="00065792">
      <w:pPr>
        <w:tabs>
          <w:tab w:val="left" w:pos="4010"/>
        </w:tabs>
        <w:spacing w:line="360" w:lineRule="auto"/>
        <w:ind w:firstLine="567"/>
        <w:rPr>
          <w:sz w:val="28"/>
          <w:szCs w:val="28"/>
        </w:rPr>
      </w:pPr>
    </w:p>
    <w:p w:rsidR="00633956" w:rsidRDefault="00065792"/>
    <w:sectPr w:rsidR="00633956">
      <w:footerReference w:type="even" r:id="rId5"/>
      <w:footerReference w:type="default" r:id="rId6"/>
      <w:pgSz w:w="11910" w:h="16840"/>
      <w:pgMar w:top="10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B" w:rsidRDefault="00065792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B87B2B" wp14:editId="0B59F7FE">
              <wp:simplePos x="0" y="0"/>
              <wp:positionH relativeFrom="page">
                <wp:posOffset>681990</wp:posOffset>
              </wp:positionH>
              <wp:positionV relativeFrom="page">
                <wp:posOffset>6886575</wp:posOffset>
              </wp:positionV>
              <wp:extent cx="231775" cy="174625"/>
              <wp:effectExtent l="0" t="0" r="0" b="0"/>
              <wp:wrapNone/>
              <wp:docPr id="18" name="docshape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4AB" w:rsidRDefault="00065792">
                          <w:pPr>
                            <w:pStyle w:val="a3"/>
                            <w:spacing w:before="22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87B2B" id="_x0000_t202" coordsize="21600,21600" o:spt="202" path="m,l,21600r21600,l21600,xe">
              <v:stroke joinstyle="miter"/>
              <v:path gradientshapeok="t" o:connecttype="rect"/>
            </v:shapetype>
            <v:shape id="docshape63" o:spid="_x0000_s1026" type="#_x0000_t202" style="position:absolute;margin-left:53.7pt;margin-top:542.25pt;width:18.25pt;height:1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" filled="f" stroked="f">
              <v:textbox inset="0,0,0,0">
                <w:txbxContent>
                  <w:p w:rsidR="000644AB" w:rsidRDefault="00065792">
                    <w:pPr>
                      <w:pStyle w:val="a3"/>
                      <w:spacing w:before="22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B" w:rsidRDefault="00065792">
    <w:pPr>
      <w:pStyle w:val="a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8B76CF" wp14:editId="2259AB22">
              <wp:simplePos x="0" y="0"/>
              <wp:positionH relativeFrom="page">
                <wp:posOffset>4427220</wp:posOffset>
              </wp:positionH>
              <wp:positionV relativeFrom="page">
                <wp:posOffset>6886575</wp:posOffset>
              </wp:positionV>
              <wp:extent cx="231775" cy="174625"/>
              <wp:effectExtent l="0" t="0" r="0" b="0"/>
              <wp:wrapNone/>
              <wp:docPr id="17" name="docshape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4AB" w:rsidRDefault="00065792">
                          <w:pPr>
                            <w:pStyle w:val="a3"/>
                            <w:spacing w:before="22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B76CF" id="_x0000_t202" coordsize="21600,21600" o:spt="202" path="m,l,21600r21600,l21600,xe">
              <v:stroke joinstyle="miter"/>
              <v:path gradientshapeok="t" o:connecttype="rect"/>
            </v:shapetype>
            <v:shape id="docshape62" o:spid="_x0000_s1027" type="#_x0000_t202" style="position:absolute;margin-left:348.6pt;margin-top:542.25pt;width:18.25pt;height: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" filled="f" stroked="f">
              <v:textbox inset="0,0,0,0">
                <w:txbxContent>
                  <w:p w:rsidR="000644AB" w:rsidRDefault="00065792">
                    <w:pPr>
                      <w:pStyle w:val="a3"/>
                      <w:spacing w:before="22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69D"/>
    <w:multiLevelType w:val="hybridMultilevel"/>
    <w:tmpl w:val="CED8EDF0"/>
    <w:lvl w:ilvl="0" w:tplc="D8F257BA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A35"/>
    <w:multiLevelType w:val="hybridMultilevel"/>
    <w:tmpl w:val="E902ADD6"/>
    <w:lvl w:ilvl="0" w:tplc="D8F257BA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22DF"/>
    <w:multiLevelType w:val="hybridMultilevel"/>
    <w:tmpl w:val="0E74F974"/>
    <w:lvl w:ilvl="0" w:tplc="742E8CB2">
      <w:numFmt w:val="bullet"/>
      <w:lvlText w:val="–"/>
      <w:lvlJc w:val="left"/>
      <w:pPr>
        <w:ind w:left="133" w:hanging="184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ru-RU" w:eastAsia="en-US" w:bidi="ar-SA"/>
      </w:rPr>
    </w:lvl>
    <w:lvl w:ilvl="1" w:tplc="16BEE1C8">
      <w:numFmt w:val="bullet"/>
      <w:lvlText w:val="–"/>
      <w:lvlJc w:val="left"/>
      <w:pPr>
        <w:ind w:left="133" w:hanging="211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ru-RU" w:eastAsia="en-US" w:bidi="ar-SA"/>
      </w:rPr>
    </w:lvl>
    <w:lvl w:ilvl="2" w:tplc="41AE1DAA">
      <w:numFmt w:val="bullet"/>
      <w:lvlText w:val="•"/>
      <w:lvlJc w:val="left"/>
      <w:pPr>
        <w:ind w:left="1386" w:hanging="211"/>
      </w:pPr>
      <w:rPr>
        <w:rFonts w:hint="default"/>
        <w:lang w:val="ru-RU" w:eastAsia="en-US" w:bidi="ar-SA"/>
      </w:rPr>
    </w:lvl>
    <w:lvl w:ilvl="3" w:tplc="721AB748">
      <w:numFmt w:val="bullet"/>
      <w:lvlText w:val="•"/>
      <w:lvlJc w:val="left"/>
      <w:pPr>
        <w:ind w:left="2009" w:hanging="211"/>
      </w:pPr>
      <w:rPr>
        <w:rFonts w:hint="default"/>
        <w:lang w:val="ru-RU" w:eastAsia="en-US" w:bidi="ar-SA"/>
      </w:rPr>
    </w:lvl>
    <w:lvl w:ilvl="4" w:tplc="B4E42ECE">
      <w:numFmt w:val="bullet"/>
      <w:lvlText w:val="•"/>
      <w:lvlJc w:val="left"/>
      <w:pPr>
        <w:ind w:left="2632" w:hanging="211"/>
      </w:pPr>
      <w:rPr>
        <w:rFonts w:hint="default"/>
        <w:lang w:val="ru-RU" w:eastAsia="en-US" w:bidi="ar-SA"/>
      </w:rPr>
    </w:lvl>
    <w:lvl w:ilvl="5" w:tplc="12F241BA">
      <w:numFmt w:val="bullet"/>
      <w:lvlText w:val="•"/>
      <w:lvlJc w:val="left"/>
      <w:pPr>
        <w:ind w:left="3255" w:hanging="211"/>
      </w:pPr>
      <w:rPr>
        <w:rFonts w:hint="default"/>
        <w:lang w:val="ru-RU" w:eastAsia="en-US" w:bidi="ar-SA"/>
      </w:rPr>
    </w:lvl>
    <w:lvl w:ilvl="6" w:tplc="F3EEAE68">
      <w:numFmt w:val="bullet"/>
      <w:lvlText w:val="•"/>
      <w:lvlJc w:val="left"/>
      <w:pPr>
        <w:ind w:left="3878" w:hanging="211"/>
      </w:pPr>
      <w:rPr>
        <w:rFonts w:hint="default"/>
        <w:lang w:val="ru-RU" w:eastAsia="en-US" w:bidi="ar-SA"/>
      </w:rPr>
    </w:lvl>
    <w:lvl w:ilvl="7" w:tplc="5F22119C">
      <w:numFmt w:val="bullet"/>
      <w:lvlText w:val="•"/>
      <w:lvlJc w:val="left"/>
      <w:pPr>
        <w:ind w:left="4501" w:hanging="211"/>
      </w:pPr>
      <w:rPr>
        <w:rFonts w:hint="default"/>
        <w:lang w:val="ru-RU" w:eastAsia="en-US" w:bidi="ar-SA"/>
      </w:rPr>
    </w:lvl>
    <w:lvl w:ilvl="8" w:tplc="D24EA660">
      <w:numFmt w:val="bullet"/>
      <w:lvlText w:val="•"/>
      <w:lvlJc w:val="left"/>
      <w:pPr>
        <w:ind w:left="5124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1DA875CB"/>
    <w:multiLevelType w:val="hybridMultilevel"/>
    <w:tmpl w:val="6E4EFF34"/>
    <w:lvl w:ilvl="0" w:tplc="D8F257BA">
      <w:numFmt w:val="bullet"/>
      <w:lvlText w:val="–"/>
      <w:lvlJc w:val="left"/>
      <w:pPr>
        <w:ind w:left="1136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" w15:restartNumberingAfterBreak="0">
    <w:nsid w:val="44355537"/>
    <w:multiLevelType w:val="hybridMultilevel"/>
    <w:tmpl w:val="E012ACC4"/>
    <w:lvl w:ilvl="0" w:tplc="5C1E56A8">
      <w:start w:val="1"/>
      <w:numFmt w:val="decimal"/>
      <w:lvlText w:val="%1."/>
      <w:lvlJc w:val="left"/>
      <w:pPr>
        <w:ind w:left="11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2EA4654">
      <w:numFmt w:val="bullet"/>
      <w:lvlText w:val="•"/>
      <w:lvlJc w:val="left"/>
      <w:pPr>
        <w:ind w:left="1136" w:hanging="233"/>
      </w:pPr>
      <w:rPr>
        <w:rFonts w:hint="default"/>
        <w:lang w:val="ru-RU" w:eastAsia="en-US" w:bidi="ar-SA"/>
      </w:rPr>
    </w:lvl>
    <w:lvl w:ilvl="2" w:tplc="9A60FF36">
      <w:numFmt w:val="bullet"/>
      <w:lvlText w:val="•"/>
      <w:lvlJc w:val="left"/>
      <w:pPr>
        <w:ind w:left="2153" w:hanging="233"/>
      </w:pPr>
      <w:rPr>
        <w:rFonts w:hint="default"/>
        <w:lang w:val="ru-RU" w:eastAsia="en-US" w:bidi="ar-SA"/>
      </w:rPr>
    </w:lvl>
    <w:lvl w:ilvl="3" w:tplc="3ED86240">
      <w:numFmt w:val="bullet"/>
      <w:lvlText w:val="•"/>
      <w:lvlJc w:val="left"/>
      <w:pPr>
        <w:ind w:left="3169" w:hanging="233"/>
      </w:pPr>
      <w:rPr>
        <w:rFonts w:hint="default"/>
        <w:lang w:val="ru-RU" w:eastAsia="en-US" w:bidi="ar-SA"/>
      </w:rPr>
    </w:lvl>
    <w:lvl w:ilvl="4" w:tplc="AE1852A4">
      <w:numFmt w:val="bullet"/>
      <w:lvlText w:val="•"/>
      <w:lvlJc w:val="left"/>
      <w:pPr>
        <w:ind w:left="4186" w:hanging="233"/>
      </w:pPr>
      <w:rPr>
        <w:rFonts w:hint="default"/>
        <w:lang w:val="ru-RU" w:eastAsia="en-US" w:bidi="ar-SA"/>
      </w:rPr>
    </w:lvl>
    <w:lvl w:ilvl="5" w:tplc="C1AC9B24">
      <w:numFmt w:val="bullet"/>
      <w:lvlText w:val="•"/>
      <w:lvlJc w:val="left"/>
      <w:pPr>
        <w:ind w:left="5202" w:hanging="233"/>
      </w:pPr>
      <w:rPr>
        <w:rFonts w:hint="default"/>
        <w:lang w:val="ru-RU" w:eastAsia="en-US" w:bidi="ar-SA"/>
      </w:rPr>
    </w:lvl>
    <w:lvl w:ilvl="6" w:tplc="418E64DE">
      <w:numFmt w:val="bullet"/>
      <w:lvlText w:val="•"/>
      <w:lvlJc w:val="left"/>
      <w:pPr>
        <w:ind w:left="6219" w:hanging="233"/>
      </w:pPr>
      <w:rPr>
        <w:rFonts w:hint="default"/>
        <w:lang w:val="ru-RU" w:eastAsia="en-US" w:bidi="ar-SA"/>
      </w:rPr>
    </w:lvl>
    <w:lvl w:ilvl="7" w:tplc="F7FAE36A">
      <w:numFmt w:val="bullet"/>
      <w:lvlText w:val="•"/>
      <w:lvlJc w:val="left"/>
      <w:pPr>
        <w:ind w:left="7235" w:hanging="233"/>
      </w:pPr>
      <w:rPr>
        <w:rFonts w:hint="default"/>
        <w:lang w:val="ru-RU" w:eastAsia="en-US" w:bidi="ar-SA"/>
      </w:rPr>
    </w:lvl>
    <w:lvl w:ilvl="8" w:tplc="0CD83C5C">
      <w:numFmt w:val="bullet"/>
      <w:lvlText w:val="•"/>
      <w:lvlJc w:val="left"/>
      <w:pPr>
        <w:ind w:left="8252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4AE873BE"/>
    <w:multiLevelType w:val="hybridMultilevel"/>
    <w:tmpl w:val="4356942E"/>
    <w:lvl w:ilvl="0" w:tplc="3E50F85E">
      <w:start w:val="19"/>
      <w:numFmt w:val="decimal"/>
      <w:lvlText w:val="%1."/>
      <w:lvlJc w:val="left"/>
      <w:pPr>
        <w:ind w:left="11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A707716">
      <w:numFmt w:val="bullet"/>
      <w:lvlText w:val="•"/>
      <w:lvlJc w:val="left"/>
      <w:pPr>
        <w:ind w:left="1136" w:hanging="363"/>
      </w:pPr>
      <w:rPr>
        <w:rFonts w:hint="default"/>
        <w:lang w:val="ru-RU" w:eastAsia="en-US" w:bidi="ar-SA"/>
      </w:rPr>
    </w:lvl>
    <w:lvl w:ilvl="2" w:tplc="13DE92D8">
      <w:numFmt w:val="bullet"/>
      <w:lvlText w:val="•"/>
      <w:lvlJc w:val="left"/>
      <w:pPr>
        <w:ind w:left="2153" w:hanging="363"/>
      </w:pPr>
      <w:rPr>
        <w:rFonts w:hint="default"/>
        <w:lang w:val="ru-RU" w:eastAsia="en-US" w:bidi="ar-SA"/>
      </w:rPr>
    </w:lvl>
    <w:lvl w:ilvl="3" w:tplc="08527790">
      <w:numFmt w:val="bullet"/>
      <w:lvlText w:val="•"/>
      <w:lvlJc w:val="left"/>
      <w:pPr>
        <w:ind w:left="3169" w:hanging="363"/>
      </w:pPr>
      <w:rPr>
        <w:rFonts w:hint="default"/>
        <w:lang w:val="ru-RU" w:eastAsia="en-US" w:bidi="ar-SA"/>
      </w:rPr>
    </w:lvl>
    <w:lvl w:ilvl="4" w:tplc="73B42924">
      <w:numFmt w:val="bullet"/>
      <w:lvlText w:val="•"/>
      <w:lvlJc w:val="left"/>
      <w:pPr>
        <w:ind w:left="4186" w:hanging="363"/>
      </w:pPr>
      <w:rPr>
        <w:rFonts w:hint="default"/>
        <w:lang w:val="ru-RU" w:eastAsia="en-US" w:bidi="ar-SA"/>
      </w:rPr>
    </w:lvl>
    <w:lvl w:ilvl="5" w:tplc="AE047EB0">
      <w:numFmt w:val="bullet"/>
      <w:lvlText w:val="•"/>
      <w:lvlJc w:val="left"/>
      <w:pPr>
        <w:ind w:left="5202" w:hanging="363"/>
      </w:pPr>
      <w:rPr>
        <w:rFonts w:hint="default"/>
        <w:lang w:val="ru-RU" w:eastAsia="en-US" w:bidi="ar-SA"/>
      </w:rPr>
    </w:lvl>
    <w:lvl w:ilvl="6" w:tplc="B9E2AE6A">
      <w:numFmt w:val="bullet"/>
      <w:lvlText w:val="•"/>
      <w:lvlJc w:val="left"/>
      <w:pPr>
        <w:ind w:left="6219" w:hanging="363"/>
      </w:pPr>
      <w:rPr>
        <w:rFonts w:hint="default"/>
        <w:lang w:val="ru-RU" w:eastAsia="en-US" w:bidi="ar-SA"/>
      </w:rPr>
    </w:lvl>
    <w:lvl w:ilvl="7" w:tplc="A926BABE">
      <w:numFmt w:val="bullet"/>
      <w:lvlText w:val="•"/>
      <w:lvlJc w:val="left"/>
      <w:pPr>
        <w:ind w:left="7235" w:hanging="363"/>
      </w:pPr>
      <w:rPr>
        <w:rFonts w:hint="default"/>
        <w:lang w:val="ru-RU" w:eastAsia="en-US" w:bidi="ar-SA"/>
      </w:rPr>
    </w:lvl>
    <w:lvl w:ilvl="8" w:tplc="80F842A8">
      <w:numFmt w:val="bullet"/>
      <w:lvlText w:val="•"/>
      <w:lvlJc w:val="left"/>
      <w:pPr>
        <w:ind w:left="8252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53F40AFB"/>
    <w:multiLevelType w:val="hybridMultilevel"/>
    <w:tmpl w:val="DC0A2862"/>
    <w:lvl w:ilvl="0" w:tplc="D8F257BA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F1BA9"/>
    <w:multiLevelType w:val="hybridMultilevel"/>
    <w:tmpl w:val="96DE2D22"/>
    <w:lvl w:ilvl="0" w:tplc="D8F257BA">
      <w:numFmt w:val="bullet"/>
      <w:lvlText w:val="–"/>
      <w:lvlJc w:val="left"/>
      <w:pPr>
        <w:ind w:left="133" w:hanging="152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ru-RU" w:eastAsia="en-US" w:bidi="ar-SA"/>
      </w:rPr>
    </w:lvl>
    <w:lvl w:ilvl="1" w:tplc="F548848A">
      <w:numFmt w:val="bullet"/>
      <w:lvlText w:val="•"/>
      <w:lvlJc w:val="left"/>
      <w:pPr>
        <w:ind w:left="763" w:hanging="152"/>
      </w:pPr>
      <w:rPr>
        <w:rFonts w:hint="default"/>
        <w:lang w:val="ru-RU" w:eastAsia="en-US" w:bidi="ar-SA"/>
      </w:rPr>
    </w:lvl>
    <w:lvl w:ilvl="2" w:tplc="48E84EC4">
      <w:numFmt w:val="bullet"/>
      <w:lvlText w:val="•"/>
      <w:lvlJc w:val="left"/>
      <w:pPr>
        <w:ind w:left="1386" w:hanging="152"/>
      </w:pPr>
      <w:rPr>
        <w:rFonts w:hint="default"/>
        <w:lang w:val="ru-RU" w:eastAsia="en-US" w:bidi="ar-SA"/>
      </w:rPr>
    </w:lvl>
    <w:lvl w:ilvl="3" w:tplc="0316B1E8">
      <w:numFmt w:val="bullet"/>
      <w:lvlText w:val="•"/>
      <w:lvlJc w:val="left"/>
      <w:pPr>
        <w:ind w:left="2009" w:hanging="152"/>
      </w:pPr>
      <w:rPr>
        <w:rFonts w:hint="default"/>
        <w:lang w:val="ru-RU" w:eastAsia="en-US" w:bidi="ar-SA"/>
      </w:rPr>
    </w:lvl>
    <w:lvl w:ilvl="4" w:tplc="8A80BD98">
      <w:numFmt w:val="bullet"/>
      <w:lvlText w:val="•"/>
      <w:lvlJc w:val="left"/>
      <w:pPr>
        <w:ind w:left="2632" w:hanging="152"/>
      </w:pPr>
      <w:rPr>
        <w:rFonts w:hint="default"/>
        <w:lang w:val="ru-RU" w:eastAsia="en-US" w:bidi="ar-SA"/>
      </w:rPr>
    </w:lvl>
    <w:lvl w:ilvl="5" w:tplc="EAF451E4">
      <w:numFmt w:val="bullet"/>
      <w:lvlText w:val="•"/>
      <w:lvlJc w:val="left"/>
      <w:pPr>
        <w:ind w:left="3255" w:hanging="152"/>
      </w:pPr>
      <w:rPr>
        <w:rFonts w:hint="default"/>
        <w:lang w:val="ru-RU" w:eastAsia="en-US" w:bidi="ar-SA"/>
      </w:rPr>
    </w:lvl>
    <w:lvl w:ilvl="6" w:tplc="306A9F9C">
      <w:numFmt w:val="bullet"/>
      <w:lvlText w:val="•"/>
      <w:lvlJc w:val="left"/>
      <w:pPr>
        <w:ind w:left="3878" w:hanging="152"/>
      </w:pPr>
      <w:rPr>
        <w:rFonts w:hint="default"/>
        <w:lang w:val="ru-RU" w:eastAsia="en-US" w:bidi="ar-SA"/>
      </w:rPr>
    </w:lvl>
    <w:lvl w:ilvl="7" w:tplc="C8E23B68">
      <w:numFmt w:val="bullet"/>
      <w:lvlText w:val="•"/>
      <w:lvlJc w:val="left"/>
      <w:pPr>
        <w:ind w:left="4501" w:hanging="152"/>
      </w:pPr>
      <w:rPr>
        <w:rFonts w:hint="default"/>
        <w:lang w:val="ru-RU" w:eastAsia="en-US" w:bidi="ar-SA"/>
      </w:rPr>
    </w:lvl>
    <w:lvl w:ilvl="8" w:tplc="6C705EA4">
      <w:numFmt w:val="bullet"/>
      <w:lvlText w:val="•"/>
      <w:lvlJc w:val="left"/>
      <w:pPr>
        <w:ind w:left="5124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628E3EEF"/>
    <w:multiLevelType w:val="hybridMultilevel"/>
    <w:tmpl w:val="F4B4627E"/>
    <w:lvl w:ilvl="0" w:tplc="D8F257BA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62945"/>
    <w:multiLevelType w:val="hybridMultilevel"/>
    <w:tmpl w:val="75F0ECA6"/>
    <w:lvl w:ilvl="0" w:tplc="D8F257BA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92"/>
    <w:rsid w:val="00065792"/>
    <w:rsid w:val="009A7DBC"/>
    <w:rsid w:val="00C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F45E"/>
  <w15:chartTrackingRefBased/>
  <w15:docId w15:val="{B744AD5A-21EA-4DD3-AE7D-0D959EA4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5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5792"/>
    <w:pPr>
      <w:spacing w:before="73"/>
      <w:ind w:left="623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579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065792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57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65792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2022-12-19T03:51:00Z</dcterms:created>
  <dcterms:modified xsi:type="dcterms:W3CDTF">2022-12-19T03:53:00Z</dcterms:modified>
</cp:coreProperties>
</file>