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F84" w:rsidRPr="00775ACC" w:rsidRDefault="000A5EA9" w:rsidP="005D2B17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r w:rsidRPr="00775ACC">
        <w:rPr>
          <w:rFonts w:ascii="Times New Roman" w:eastAsia="Calibri" w:hAnsi="Times New Roman" w:cs="Times New Roman"/>
          <w:sz w:val="24"/>
          <w:szCs w:val="28"/>
        </w:rPr>
        <w:t>Профилактика</w:t>
      </w:r>
      <w:r w:rsidR="00D43F84" w:rsidRPr="00775ACC">
        <w:rPr>
          <w:rFonts w:ascii="Times New Roman" w:eastAsia="Calibri" w:hAnsi="Times New Roman" w:cs="Times New Roman"/>
          <w:sz w:val="24"/>
          <w:szCs w:val="28"/>
        </w:rPr>
        <w:t xml:space="preserve"> суицидального поведения детей и подростков</w:t>
      </w:r>
    </w:p>
    <w:bookmarkEnd w:id="0"/>
    <w:p w:rsidR="00374701" w:rsidRPr="00775ACC" w:rsidRDefault="00374701" w:rsidP="005D2B17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775ACC">
        <w:rPr>
          <w:rFonts w:ascii="Times New Roman" w:hAnsi="Times New Roman" w:cs="Times New Roman"/>
          <w:i/>
          <w:sz w:val="24"/>
          <w:szCs w:val="28"/>
        </w:rPr>
        <w:t>Невозможно вылечить болезнь под названием Жизнь.</w:t>
      </w:r>
    </w:p>
    <w:p w:rsidR="00374701" w:rsidRPr="00775ACC" w:rsidRDefault="00374701" w:rsidP="005D2B17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775ACC">
        <w:rPr>
          <w:rFonts w:ascii="Times New Roman" w:hAnsi="Times New Roman" w:cs="Times New Roman"/>
          <w:i/>
          <w:sz w:val="24"/>
          <w:szCs w:val="28"/>
        </w:rPr>
        <w:t>Все эмоции, что тебе нужны, — внутри тебя.</w:t>
      </w:r>
    </w:p>
    <w:p w:rsidR="00393616" w:rsidRPr="00775ACC" w:rsidRDefault="00393616" w:rsidP="005D2B17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i/>
          <w:sz w:val="24"/>
          <w:szCs w:val="28"/>
        </w:rPr>
        <w:t>Эрос Рамаззотти</w:t>
      </w:r>
    </w:p>
    <w:p w:rsidR="00F67117" w:rsidRPr="00775ACC" w:rsidRDefault="000A5EA9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</w:t>
      </w:r>
      <w:r w:rsidR="00393616" w:rsidRPr="00775ACC">
        <w:rPr>
          <w:rFonts w:ascii="Times New Roman" w:hAnsi="Times New Roman" w:cs="Times New Roman"/>
          <w:sz w:val="24"/>
          <w:szCs w:val="28"/>
        </w:rPr>
        <w:t>Самый большой дар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393616" w:rsidRPr="00775ACC">
        <w:rPr>
          <w:rFonts w:ascii="Times New Roman" w:hAnsi="Times New Roman" w:cs="Times New Roman"/>
          <w:sz w:val="24"/>
          <w:szCs w:val="28"/>
        </w:rPr>
        <w:t xml:space="preserve"> который человек получает от </w:t>
      </w:r>
      <w:r w:rsidR="001A1682" w:rsidRPr="00775ACC">
        <w:rPr>
          <w:rFonts w:ascii="Times New Roman" w:hAnsi="Times New Roman" w:cs="Times New Roman"/>
          <w:sz w:val="24"/>
          <w:szCs w:val="28"/>
        </w:rPr>
        <w:t>своих родителей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393616" w:rsidRPr="00775ACC">
        <w:rPr>
          <w:rFonts w:ascii="Times New Roman" w:hAnsi="Times New Roman" w:cs="Times New Roman"/>
          <w:sz w:val="24"/>
          <w:szCs w:val="28"/>
        </w:rPr>
        <w:t xml:space="preserve"> – это жизнь</w:t>
      </w:r>
      <w:r w:rsidR="001A1682" w:rsidRPr="00775ACC">
        <w:rPr>
          <w:rFonts w:ascii="Times New Roman" w:hAnsi="Times New Roman" w:cs="Times New Roman"/>
          <w:sz w:val="24"/>
          <w:szCs w:val="28"/>
        </w:rPr>
        <w:t>. Но только лишь рождения недостаточно для того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1A1682" w:rsidRPr="00775ACC">
        <w:rPr>
          <w:rFonts w:ascii="Times New Roman" w:hAnsi="Times New Roman" w:cs="Times New Roman"/>
          <w:sz w:val="24"/>
          <w:szCs w:val="28"/>
        </w:rPr>
        <w:t xml:space="preserve"> чтобы прожить наполненную, счастливую, продуктивную жизнь.</w:t>
      </w:r>
      <w:r w:rsidRPr="00775ACC">
        <w:rPr>
          <w:rFonts w:ascii="Times New Roman" w:hAnsi="Times New Roman" w:cs="Times New Roman"/>
          <w:sz w:val="24"/>
          <w:szCs w:val="28"/>
        </w:rPr>
        <w:t xml:space="preserve"> Н</w:t>
      </w:r>
      <w:r w:rsidR="001A1682" w:rsidRPr="00775ACC">
        <w:rPr>
          <w:rFonts w:ascii="Times New Roman" w:hAnsi="Times New Roman" w:cs="Times New Roman"/>
          <w:sz w:val="24"/>
          <w:szCs w:val="28"/>
        </w:rPr>
        <w:t>е внешние атрибуты благополучия</w:t>
      </w:r>
      <w:r w:rsidRPr="00775ACC">
        <w:rPr>
          <w:rFonts w:ascii="Times New Roman" w:hAnsi="Times New Roman" w:cs="Times New Roman"/>
          <w:sz w:val="24"/>
          <w:szCs w:val="28"/>
        </w:rPr>
        <w:t>:</w:t>
      </w:r>
      <w:r w:rsidR="001A1682" w:rsidRPr="00775ACC">
        <w:rPr>
          <w:rFonts w:ascii="Times New Roman" w:hAnsi="Times New Roman" w:cs="Times New Roman"/>
          <w:sz w:val="24"/>
          <w:szCs w:val="28"/>
        </w:rPr>
        <w:t xml:space="preserve"> квартира с дорогим ремон</w:t>
      </w:r>
      <w:r w:rsidR="00867106" w:rsidRPr="00775ACC">
        <w:rPr>
          <w:rFonts w:ascii="Times New Roman" w:hAnsi="Times New Roman" w:cs="Times New Roman"/>
          <w:sz w:val="24"/>
          <w:szCs w:val="28"/>
        </w:rPr>
        <w:t>том, последние новинки техники, брендовые вещи и т.п.</w:t>
      </w:r>
      <w:r w:rsidRPr="00775ACC">
        <w:rPr>
          <w:rFonts w:ascii="Times New Roman" w:hAnsi="Times New Roman" w:cs="Times New Roman"/>
          <w:sz w:val="24"/>
          <w:szCs w:val="28"/>
        </w:rPr>
        <w:t xml:space="preserve"> -</w:t>
      </w:r>
      <w:r w:rsidR="001A1682" w:rsidRPr="00775ACC">
        <w:rPr>
          <w:rFonts w:ascii="Times New Roman" w:hAnsi="Times New Roman" w:cs="Times New Roman"/>
          <w:sz w:val="24"/>
          <w:szCs w:val="28"/>
        </w:rPr>
        <w:t xml:space="preserve"> создают у ребенка установку на жизнь, а </w:t>
      </w:r>
      <w:r w:rsidR="00F67117" w:rsidRPr="00775ACC">
        <w:rPr>
          <w:rFonts w:ascii="Times New Roman" w:hAnsi="Times New Roman" w:cs="Times New Roman"/>
          <w:sz w:val="24"/>
          <w:szCs w:val="28"/>
        </w:rPr>
        <w:t>доверительный контакт и заботливые отношения с</w:t>
      </w:r>
      <w:r w:rsidRPr="00775ACC">
        <w:rPr>
          <w:rFonts w:ascii="Times New Roman" w:hAnsi="Times New Roman" w:cs="Times New Roman"/>
          <w:sz w:val="24"/>
          <w:szCs w:val="28"/>
        </w:rPr>
        <w:t xml:space="preserve"> близкими людьми, знание того</w:t>
      </w:r>
      <w:r w:rsidR="00F67117" w:rsidRPr="00775ACC">
        <w:rPr>
          <w:rFonts w:ascii="Times New Roman" w:hAnsi="Times New Roman" w:cs="Times New Roman"/>
          <w:sz w:val="24"/>
          <w:szCs w:val="28"/>
        </w:rPr>
        <w:t>, что у него есть родители или лица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F67117" w:rsidRPr="00775ACC">
        <w:rPr>
          <w:rFonts w:ascii="Times New Roman" w:hAnsi="Times New Roman" w:cs="Times New Roman"/>
          <w:sz w:val="24"/>
          <w:szCs w:val="28"/>
        </w:rPr>
        <w:t xml:space="preserve"> их замещающие, к</w:t>
      </w:r>
      <w:r w:rsidR="0086527E" w:rsidRPr="00775ACC">
        <w:rPr>
          <w:rFonts w:ascii="Times New Roman" w:hAnsi="Times New Roman" w:cs="Times New Roman"/>
          <w:sz w:val="24"/>
          <w:szCs w:val="28"/>
        </w:rPr>
        <w:t>оторые любят и принимают его, к</w:t>
      </w:r>
      <w:r w:rsidR="00F67117" w:rsidRPr="00775ACC">
        <w:rPr>
          <w:rFonts w:ascii="Times New Roman" w:hAnsi="Times New Roman" w:cs="Times New Roman"/>
          <w:sz w:val="24"/>
          <w:szCs w:val="28"/>
        </w:rPr>
        <w:t xml:space="preserve"> которым можно прийти с проблемой или плохим настроением, и знать, что </w:t>
      </w:r>
      <w:r w:rsidR="004F514D" w:rsidRPr="00775ACC">
        <w:rPr>
          <w:rFonts w:ascii="Times New Roman" w:hAnsi="Times New Roman" w:cs="Times New Roman"/>
          <w:sz w:val="24"/>
          <w:szCs w:val="28"/>
        </w:rPr>
        <w:t>они</w:t>
      </w:r>
      <w:r w:rsidR="00F67117" w:rsidRPr="00775ACC">
        <w:rPr>
          <w:rFonts w:ascii="Times New Roman" w:hAnsi="Times New Roman" w:cs="Times New Roman"/>
          <w:sz w:val="24"/>
          <w:szCs w:val="28"/>
        </w:rPr>
        <w:t xml:space="preserve"> выслушают и помогут. Социальное окружение </w:t>
      </w:r>
      <w:r w:rsidRPr="00775ACC">
        <w:rPr>
          <w:rFonts w:ascii="Times New Roman" w:hAnsi="Times New Roman" w:cs="Times New Roman"/>
          <w:sz w:val="24"/>
          <w:szCs w:val="28"/>
        </w:rPr>
        <w:t>– одноклассники и учителя</w:t>
      </w:r>
      <w:r w:rsidR="004F514D" w:rsidRPr="00775ACC">
        <w:rPr>
          <w:rFonts w:ascii="Times New Roman" w:hAnsi="Times New Roman" w:cs="Times New Roman"/>
          <w:sz w:val="24"/>
          <w:szCs w:val="28"/>
        </w:rPr>
        <w:t xml:space="preserve"> также могут укрепить дове</w:t>
      </w:r>
      <w:r w:rsidR="0018732A" w:rsidRPr="00775ACC">
        <w:rPr>
          <w:rFonts w:ascii="Times New Roman" w:hAnsi="Times New Roman" w:cs="Times New Roman"/>
          <w:sz w:val="24"/>
          <w:szCs w:val="28"/>
        </w:rPr>
        <w:t>рие ребенка к миру (Э. Эриксон)</w:t>
      </w:r>
      <w:r w:rsidR="004F514D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18732A" w:rsidRPr="00775ACC">
        <w:rPr>
          <w:rFonts w:ascii="Times New Roman" w:hAnsi="Times New Roman" w:cs="Times New Roman"/>
          <w:sz w:val="24"/>
          <w:szCs w:val="28"/>
        </w:rPr>
        <w:t xml:space="preserve">или подорвать его, </w:t>
      </w:r>
      <w:r w:rsidRPr="00775ACC">
        <w:rPr>
          <w:rFonts w:ascii="Times New Roman" w:hAnsi="Times New Roman" w:cs="Times New Roman"/>
          <w:sz w:val="24"/>
          <w:szCs w:val="28"/>
        </w:rPr>
        <w:t>поэтому дружелюбное, заинтересованное</w:t>
      </w:r>
      <w:r w:rsidR="004F514D" w:rsidRPr="00775ACC">
        <w:rPr>
          <w:rFonts w:ascii="Times New Roman" w:hAnsi="Times New Roman" w:cs="Times New Roman"/>
          <w:sz w:val="24"/>
          <w:szCs w:val="28"/>
        </w:rPr>
        <w:t xml:space="preserve"> отношение друг к другу в школе является большим жизнеутверждающим ресурсом.</w:t>
      </w:r>
    </w:p>
    <w:p w:rsidR="008E2E30" w:rsidRPr="00775ACC" w:rsidRDefault="000A5EA9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</w:t>
      </w:r>
      <w:r w:rsidR="004F514D" w:rsidRPr="00775ACC">
        <w:rPr>
          <w:rFonts w:ascii="Times New Roman" w:hAnsi="Times New Roman" w:cs="Times New Roman"/>
          <w:sz w:val="24"/>
          <w:szCs w:val="28"/>
        </w:rPr>
        <w:t>К сожалению</w:t>
      </w:r>
      <w:r w:rsidR="00537931" w:rsidRPr="00775ACC">
        <w:rPr>
          <w:rFonts w:ascii="Times New Roman" w:hAnsi="Times New Roman" w:cs="Times New Roman"/>
          <w:sz w:val="24"/>
          <w:szCs w:val="28"/>
        </w:rPr>
        <w:t>,</w:t>
      </w:r>
      <w:r w:rsidR="004F514D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751BC7" w:rsidRPr="00775ACC">
        <w:rPr>
          <w:rFonts w:ascii="Times New Roman" w:hAnsi="Times New Roman" w:cs="Times New Roman"/>
          <w:sz w:val="24"/>
          <w:szCs w:val="28"/>
        </w:rPr>
        <w:t xml:space="preserve">не всегда </w:t>
      </w:r>
      <w:r w:rsidR="00537931" w:rsidRPr="00775ACC">
        <w:rPr>
          <w:rFonts w:ascii="Times New Roman" w:hAnsi="Times New Roman" w:cs="Times New Roman"/>
          <w:sz w:val="24"/>
          <w:szCs w:val="28"/>
        </w:rPr>
        <w:t xml:space="preserve">обстоятельства жизни ребенка складываются наилучшим образом, </w:t>
      </w:r>
      <w:r w:rsidR="003D4923" w:rsidRPr="00775ACC">
        <w:rPr>
          <w:rFonts w:ascii="Times New Roman" w:hAnsi="Times New Roman" w:cs="Times New Roman"/>
          <w:sz w:val="24"/>
          <w:szCs w:val="28"/>
        </w:rPr>
        <w:t>не всегда он находит контакт с окружением, не всегда</w:t>
      </w:r>
      <w:r w:rsidR="00867106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D4923" w:rsidRPr="00775ACC">
        <w:rPr>
          <w:rFonts w:ascii="Times New Roman" w:hAnsi="Times New Roman" w:cs="Times New Roman"/>
          <w:sz w:val="24"/>
          <w:szCs w:val="28"/>
        </w:rPr>
        <w:t>у него рядом оказываются</w:t>
      </w:r>
      <w:r w:rsidR="00867106" w:rsidRPr="00775ACC">
        <w:rPr>
          <w:rFonts w:ascii="Times New Roman" w:hAnsi="Times New Roman" w:cs="Times New Roman"/>
          <w:sz w:val="24"/>
          <w:szCs w:val="28"/>
        </w:rPr>
        <w:t xml:space="preserve"> заботливые родители</w:t>
      </w:r>
      <w:r w:rsidR="003D4923" w:rsidRPr="00775ACC">
        <w:rPr>
          <w:rFonts w:ascii="Times New Roman" w:hAnsi="Times New Roman" w:cs="Times New Roman"/>
          <w:sz w:val="24"/>
          <w:szCs w:val="28"/>
        </w:rPr>
        <w:t>, доброжелательны</w:t>
      </w:r>
      <w:r w:rsidRPr="00775ACC">
        <w:rPr>
          <w:rFonts w:ascii="Times New Roman" w:hAnsi="Times New Roman" w:cs="Times New Roman"/>
          <w:sz w:val="24"/>
          <w:szCs w:val="28"/>
        </w:rPr>
        <w:t>е сверстники, чуткие педагоги. О</w:t>
      </w:r>
      <w:r w:rsidR="003D4923" w:rsidRPr="00775ACC">
        <w:rPr>
          <w:rFonts w:ascii="Times New Roman" w:hAnsi="Times New Roman" w:cs="Times New Roman"/>
          <w:sz w:val="24"/>
          <w:szCs w:val="28"/>
        </w:rPr>
        <w:t>казавшись один на один с чувством безнадежности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3C0B23" w:rsidRPr="00775ACC">
        <w:rPr>
          <w:rFonts w:ascii="Times New Roman" w:hAnsi="Times New Roman" w:cs="Times New Roman"/>
          <w:sz w:val="24"/>
          <w:szCs w:val="28"/>
        </w:rPr>
        <w:t xml:space="preserve"> подростки могут принять непопр</w:t>
      </w:r>
      <w:r w:rsidR="00F66246" w:rsidRPr="00775ACC">
        <w:rPr>
          <w:rFonts w:ascii="Times New Roman" w:hAnsi="Times New Roman" w:cs="Times New Roman"/>
          <w:sz w:val="24"/>
          <w:szCs w:val="28"/>
        </w:rPr>
        <w:t>а</w:t>
      </w:r>
      <w:r w:rsidR="003C0B23" w:rsidRPr="00775ACC">
        <w:rPr>
          <w:rFonts w:ascii="Times New Roman" w:hAnsi="Times New Roman" w:cs="Times New Roman"/>
          <w:sz w:val="24"/>
          <w:szCs w:val="28"/>
        </w:rPr>
        <w:t xml:space="preserve">вимое решение </w:t>
      </w:r>
      <w:r w:rsidR="00F66246" w:rsidRPr="00775ACC">
        <w:rPr>
          <w:rFonts w:ascii="Times New Roman" w:hAnsi="Times New Roman" w:cs="Times New Roman"/>
          <w:sz w:val="24"/>
          <w:szCs w:val="28"/>
        </w:rPr>
        <w:t>- отказаться от своей жизни.</w:t>
      </w:r>
      <w:r w:rsidR="0018732A" w:rsidRPr="00775A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B2273" w:rsidRPr="00775ACC" w:rsidRDefault="000A5EA9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</w:t>
      </w:r>
      <w:r w:rsidR="0018732A" w:rsidRPr="00775ACC">
        <w:rPr>
          <w:rFonts w:ascii="Times New Roman" w:hAnsi="Times New Roman" w:cs="Times New Roman"/>
          <w:sz w:val="24"/>
          <w:szCs w:val="28"/>
        </w:rPr>
        <w:t xml:space="preserve">К сожалению, </w:t>
      </w:r>
      <w:r w:rsidR="003C0C2F" w:rsidRPr="00775ACC">
        <w:rPr>
          <w:rFonts w:ascii="Times New Roman" w:hAnsi="Times New Roman" w:cs="Times New Roman"/>
          <w:sz w:val="24"/>
          <w:szCs w:val="28"/>
        </w:rPr>
        <w:t xml:space="preserve">показатели </w:t>
      </w:r>
      <w:r w:rsidR="004F514D" w:rsidRPr="00775ACC">
        <w:rPr>
          <w:rFonts w:ascii="Times New Roman" w:hAnsi="Times New Roman" w:cs="Times New Roman"/>
          <w:sz w:val="24"/>
          <w:szCs w:val="28"/>
        </w:rPr>
        <w:t>суицид</w:t>
      </w:r>
      <w:r w:rsidR="003C0C2F" w:rsidRPr="00775ACC">
        <w:rPr>
          <w:rFonts w:ascii="Times New Roman" w:hAnsi="Times New Roman" w:cs="Times New Roman"/>
          <w:sz w:val="24"/>
          <w:szCs w:val="28"/>
        </w:rPr>
        <w:t>ов</w:t>
      </w:r>
      <w:r w:rsidR="004F514D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C0C2F" w:rsidRPr="00775ACC">
        <w:rPr>
          <w:rFonts w:ascii="Times New Roman" w:hAnsi="Times New Roman" w:cs="Times New Roman"/>
          <w:sz w:val="24"/>
          <w:szCs w:val="28"/>
        </w:rPr>
        <w:t>и суицидальных попыток у несовершеннолетних в Новосибирской област</w:t>
      </w:r>
      <w:r w:rsidRPr="00775ACC">
        <w:rPr>
          <w:rFonts w:ascii="Times New Roman" w:hAnsi="Times New Roman" w:cs="Times New Roman"/>
          <w:sz w:val="24"/>
          <w:szCs w:val="28"/>
        </w:rPr>
        <w:t>и из года в год увеличиваются. П</w:t>
      </w:r>
      <w:r w:rsidR="00AF0505" w:rsidRPr="00775ACC">
        <w:rPr>
          <w:rFonts w:ascii="Times New Roman" w:hAnsi="Times New Roman" w:cs="Times New Roman"/>
          <w:sz w:val="24"/>
          <w:szCs w:val="28"/>
        </w:rPr>
        <w:t>о данным Уполномоченного по правам ребенка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AF0505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C0C2F" w:rsidRPr="00775ACC">
        <w:rPr>
          <w:rFonts w:ascii="Times New Roman" w:hAnsi="Times New Roman" w:cs="Times New Roman"/>
          <w:sz w:val="24"/>
          <w:szCs w:val="28"/>
        </w:rPr>
        <w:t xml:space="preserve">в 2020 году в результате завершенного суицида </w:t>
      </w:r>
      <w:r w:rsidRPr="00775ACC">
        <w:rPr>
          <w:rFonts w:ascii="Times New Roman" w:hAnsi="Times New Roman" w:cs="Times New Roman"/>
          <w:sz w:val="24"/>
          <w:szCs w:val="28"/>
        </w:rPr>
        <w:t>погибли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C0C2F" w:rsidRPr="00775ACC">
        <w:rPr>
          <w:rFonts w:ascii="Times New Roman" w:hAnsi="Times New Roman" w:cs="Times New Roman"/>
          <w:sz w:val="24"/>
          <w:szCs w:val="28"/>
        </w:rPr>
        <w:t>16 несовершеннолетних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 и было совершено 328 суицидальных попыток</w:t>
      </w:r>
      <w:r w:rsidR="003C0C2F" w:rsidRPr="00775ACC">
        <w:rPr>
          <w:rFonts w:ascii="Times New Roman" w:hAnsi="Times New Roman" w:cs="Times New Roman"/>
          <w:sz w:val="24"/>
          <w:szCs w:val="28"/>
        </w:rPr>
        <w:t>, в 2021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 году</w:t>
      </w:r>
      <w:r w:rsidR="00537931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Pr="00775ACC">
        <w:rPr>
          <w:rFonts w:ascii="Times New Roman" w:hAnsi="Times New Roman" w:cs="Times New Roman"/>
          <w:sz w:val="24"/>
          <w:szCs w:val="28"/>
        </w:rPr>
        <w:t>погибли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537931" w:rsidRPr="00775ACC">
        <w:rPr>
          <w:rFonts w:ascii="Times New Roman" w:hAnsi="Times New Roman" w:cs="Times New Roman"/>
          <w:sz w:val="24"/>
          <w:szCs w:val="28"/>
        </w:rPr>
        <w:t>15</w:t>
      </w:r>
      <w:r w:rsidR="00DB2273" w:rsidRPr="00775ACC">
        <w:rPr>
          <w:sz w:val="24"/>
          <w:szCs w:val="28"/>
        </w:rPr>
        <w:t xml:space="preserve"> </w:t>
      </w:r>
      <w:r w:rsidR="00DB2273" w:rsidRPr="00775ACC">
        <w:rPr>
          <w:rFonts w:ascii="Times New Roman" w:hAnsi="Times New Roman" w:cs="Times New Roman"/>
          <w:sz w:val="24"/>
          <w:szCs w:val="28"/>
        </w:rPr>
        <w:t>несовершеннолетних и было совершено 475</w:t>
      </w:r>
      <w:r w:rsidR="00DB2273" w:rsidRPr="00775ACC">
        <w:rPr>
          <w:sz w:val="24"/>
          <w:szCs w:val="28"/>
        </w:rPr>
        <w:t xml:space="preserve"> 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суицидальных попыток, </w:t>
      </w:r>
      <w:r w:rsidR="00537931" w:rsidRPr="00775ACC">
        <w:rPr>
          <w:rFonts w:ascii="Times New Roman" w:hAnsi="Times New Roman" w:cs="Times New Roman"/>
          <w:sz w:val="24"/>
          <w:szCs w:val="28"/>
        </w:rPr>
        <w:t xml:space="preserve">а в 2022 </w:t>
      </w:r>
      <w:r w:rsidR="00DB2273" w:rsidRPr="00775ACC">
        <w:rPr>
          <w:rFonts w:ascii="Times New Roman" w:hAnsi="Times New Roman" w:cs="Times New Roman"/>
          <w:sz w:val="24"/>
          <w:szCs w:val="28"/>
        </w:rPr>
        <w:t>году погиб 21</w:t>
      </w:r>
      <w:r w:rsidR="00DB2273" w:rsidRPr="00775ACC">
        <w:rPr>
          <w:sz w:val="24"/>
          <w:szCs w:val="28"/>
        </w:rPr>
        <w:t xml:space="preserve"> </w:t>
      </w:r>
      <w:r w:rsidR="00DB2273" w:rsidRPr="00775ACC">
        <w:rPr>
          <w:rFonts w:ascii="Times New Roman" w:hAnsi="Times New Roman" w:cs="Times New Roman"/>
          <w:sz w:val="24"/>
          <w:szCs w:val="28"/>
        </w:rPr>
        <w:t>несовершеннолетни</w:t>
      </w:r>
      <w:r w:rsidR="008D404D" w:rsidRPr="00775ACC">
        <w:rPr>
          <w:rFonts w:ascii="Times New Roman" w:hAnsi="Times New Roman" w:cs="Times New Roman"/>
          <w:sz w:val="24"/>
          <w:szCs w:val="28"/>
        </w:rPr>
        <w:t>й</w:t>
      </w:r>
      <w:r w:rsidR="00DB2273" w:rsidRPr="00775ACC">
        <w:rPr>
          <w:rFonts w:ascii="Times New Roman" w:hAnsi="Times New Roman" w:cs="Times New Roman"/>
          <w:sz w:val="24"/>
          <w:szCs w:val="28"/>
        </w:rPr>
        <w:t xml:space="preserve"> и было совершено</w:t>
      </w:r>
      <w:r w:rsidR="003C0C2F" w:rsidRPr="00775ACC">
        <w:rPr>
          <w:rFonts w:ascii="Times New Roman" w:hAnsi="Times New Roman" w:cs="Times New Roman"/>
          <w:sz w:val="24"/>
          <w:szCs w:val="28"/>
        </w:rPr>
        <w:t> </w:t>
      </w:r>
      <w:r w:rsidR="00537931" w:rsidRPr="00775ACC">
        <w:rPr>
          <w:rFonts w:ascii="Times New Roman" w:hAnsi="Times New Roman" w:cs="Times New Roman"/>
          <w:sz w:val="24"/>
          <w:szCs w:val="28"/>
        </w:rPr>
        <w:t>572</w:t>
      </w:r>
      <w:r w:rsidR="003C0C2F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FF1076" w:rsidRPr="00775ACC">
        <w:rPr>
          <w:rFonts w:ascii="Times New Roman" w:hAnsi="Times New Roman" w:cs="Times New Roman"/>
          <w:sz w:val="24"/>
          <w:szCs w:val="28"/>
        </w:rPr>
        <w:t>суицидальные попытки</w:t>
      </w:r>
      <w:r w:rsidR="00DB2273" w:rsidRPr="00775ACC">
        <w:rPr>
          <w:rFonts w:ascii="Times New Roman" w:hAnsi="Times New Roman" w:cs="Times New Roman"/>
          <w:sz w:val="24"/>
          <w:szCs w:val="28"/>
        </w:rPr>
        <w:t>.</w:t>
      </w:r>
    </w:p>
    <w:p w:rsidR="001B16AF" w:rsidRPr="00775ACC" w:rsidRDefault="00FF1076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</w:t>
      </w:r>
      <w:r w:rsidR="000019C8" w:rsidRPr="00775ACC">
        <w:rPr>
          <w:rFonts w:ascii="Times New Roman" w:hAnsi="Times New Roman" w:cs="Times New Roman"/>
          <w:sz w:val="24"/>
          <w:szCs w:val="28"/>
        </w:rPr>
        <w:t xml:space="preserve">В ситуациях, когда происходит завершенный суицид или попытка суицида среди учащихся, </w:t>
      </w:r>
      <w:r w:rsidR="00867106" w:rsidRPr="00775ACC">
        <w:rPr>
          <w:rFonts w:ascii="Times New Roman" w:hAnsi="Times New Roman" w:cs="Times New Roman"/>
          <w:sz w:val="24"/>
          <w:szCs w:val="28"/>
        </w:rPr>
        <w:t xml:space="preserve">педагоги-психологи </w:t>
      </w:r>
      <w:r w:rsidR="00F66246" w:rsidRPr="00775ACC">
        <w:rPr>
          <w:rFonts w:ascii="Times New Roman" w:hAnsi="Times New Roman" w:cs="Times New Roman"/>
          <w:sz w:val="24"/>
          <w:szCs w:val="28"/>
        </w:rPr>
        <w:t xml:space="preserve">отдела кризисной психологии МБУ ДПО «ГЦОиЗ «Магистр» </w:t>
      </w:r>
      <w:r w:rsidR="001B16AF" w:rsidRPr="00775ACC">
        <w:rPr>
          <w:rFonts w:ascii="Times New Roman" w:hAnsi="Times New Roman" w:cs="Times New Roman"/>
          <w:sz w:val="24"/>
          <w:szCs w:val="28"/>
        </w:rPr>
        <w:t>выезжают в ОУ с целью предотвращения распространения суицидов и попыток суицидов среди учащихся.</w:t>
      </w:r>
    </w:p>
    <w:p w:rsidR="00867106" w:rsidRPr="00775ACC" w:rsidRDefault="00F66246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Таким образом, целью статьи является освещение опыта работы в области кризисной интервенции</w:t>
      </w:r>
      <w:r w:rsidR="008E2E30" w:rsidRPr="00775ACC">
        <w:rPr>
          <w:rFonts w:ascii="Times New Roman" w:hAnsi="Times New Roman" w:cs="Times New Roman"/>
          <w:sz w:val="24"/>
          <w:szCs w:val="28"/>
        </w:rPr>
        <w:t xml:space="preserve">, профилактика эффекта Вертера (эффект Вертера — массовая волна подражающих самоубийств, которые совершаются после самоубийства, широко освещённого телевидением или другими СМИ, либо описанного в популярном произведении литературы или </w:t>
      </w:r>
      <w:r w:rsidR="00FF1076" w:rsidRPr="00775ACC">
        <w:rPr>
          <w:rFonts w:ascii="Times New Roman" w:hAnsi="Times New Roman" w:cs="Times New Roman"/>
          <w:sz w:val="24"/>
          <w:szCs w:val="28"/>
        </w:rPr>
        <w:t>представленного кинематографом</w:t>
      </w:r>
      <w:r w:rsidR="008E2E30" w:rsidRPr="00775ACC">
        <w:rPr>
          <w:rFonts w:ascii="Times New Roman" w:hAnsi="Times New Roman" w:cs="Times New Roman"/>
          <w:sz w:val="24"/>
          <w:szCs w:val="28"/>
        </w:rPr>
        <w:t>)</w:t>
      </w:r>
      <w:r w:rsidRPr="00775ACC">
        <w:rPr>
          <w:rFonts w:ascii="Times New Roman" w:hAnsi="Times New Roman" w:cs="Times New Roman"/>
          <w:sz w:val="24"/>
          <w:szCs w:val="28"/>
        </w:rPr>
        <w:t>.</w:t>
      </w:r>
      <w:r w:rsidR="003450D8" w:rsidRPr="00775ACC">
        <w:rPr>
          <w:rFonts w:ascii="Times New Roman" w:hAnsi="Times New Roman" w:cs="Times New Roman"/>
          <w:sz w:val="24"/>
          <w:szCs w:val="28"/>
        </w:rPr>
        <w:t xml:space="preserve"> Данная информация будет полезна</w:t>
      </w:r>
      <w:r w:rsidR="002F3C4D" w:rsidRPr="00775ACC">
        <w:rPr>
          <w:rFonts w:ascii="Times New Roman" w:hAnsi="Times New Roman" w:cs="Times New Roman"/>
          <w:sz w:val="24"/>
          <w:szCs w:val="28"/>
        </w:rPr>
        <w:t xml:space="preserve"> педагогам</w:t>
      </w:r>
      <w:r w:rsidR="003450D8" w:rsidRPr="00775ACC">
        <w:rPr>
          <w:rFonts w:ascii="Times New Roman" w:hAnsi="Times New Roman" w:cs="Times New Roman"/>
          <w:sz w:val="24"/>
          <w:szCs w:val="28"/>
        </w:rPr>
        <w:t>-психолог</w:t>
      </w:r>
      <w:r w:rsidR="002F3C4D" w:rsidRPr="00775ACC">
        <w:rPr>
          <w:rFonts w:ascii="Times New Roman" w:hAnsi="Times New Roman" w:cs="Times New Roman"/>
          <w:sz w:val="24"/>
          <w:szCs w:val="28"/>
        </w:rPr>
        <w:t>ам</w:t>
      </w:r>
      <w:r w:rsidR="003450D8" w:rsidRPr="00775ACC">
        <w:rPr>
          <w:rFonts w:ascii="Times New Roman" w:hAnsi="Times New Roman" w:cs="Times New Roman"/>
          <w:sz w:val="24"/>
          <w:szCs w:val="28"/>
        </w:rPr>
        <w:t xml:space="preserve"> учебных заведений, </w:t>
      </w:r>
      <w:r w:rsidR="000019C8" w:rsidRPr="00775ACC">
        <w:rPr>
          <w:rFonts w:ascii="Times New Roman" w:hAnsi="Times New Roman" w:cs="Times New Roman"/>
          <w:sz w:val="24"/>
          <w:szCs w:val="28"/>
        </w:rPr>
        <w:t>а так</w:t>
      </w:r>
      <w:r w:rsidR="002F3C4D" w:rsidRPr="00775ACC">
        <w:rPr>
          <w:rFonts w:ascii="Times New Roman" w:hAnsi="Times New Roman" w:cs="Times New Roman"/>
          <w:sz w:val="24"/>
          <w:szCs w:val="28"/>
        </w:rPr>
        <w:t>же</w:t>
      </w:r>
      <w:r w:rsidR="003450D8" w:rsidRPr="00775ACC">
        <w:rPr>
          <w:rFonts w:ascii="Times New Roman" w:hAnsi="Times New Roman" w:cs="Times New Roman"/>
          <w:sz w:val="24"/>
          <w:szCs w:val="28"/>
        </w:rPr>
        <w:t xml:space="preserve"> педагог</w:t>
      </w:r>
      <w:r w:rsidR="002F3C4D" w:rsidRPr="00775ACC">
        <w:rPr>
          <w:rFonts w:ascii="Times New Roman" w:hAnsi="Times New Roman" w:cs="Times New Roman"/>
          <w:sz w:val="24"/>
          <w:szCs w:val="28"/>
        </w:rPr>
        <w:t>ам</w:t>
      </w:r>
      <w:r w:rsidR="003450D8" w:rsidRPr="00775ACC">
        <w:rPr>
          <w:rFonts w:ascii="Times New Roman" w:hAnsi="Times New Roman" w:cs="Times New Roman"/>
          <w:sz w:val="24"/>
          <w:szCs w:val="28"/>
        </w:rPr>
        <w:t>, работающи</w:t>
      </w:r>
      <w:r w:rsidR="002F3C4D" w:rsidRPr="00775ACC">
        <w:rPr>
          <w:rFonts w:ascii="Times New Roman" w:hAnsi="Times New Roman" w:cs="Times New Roman"/>
          <w:sz w:val="24"/>
          <w:szCs w:val="28"/>
        </w:rPr>
        <w:t>м</w:t>
      </w:r>
      <w:r w:rsidR="003450D8" w:rsidRPr="00775ACC">
        <w:rPr>
          <w:rFonts w:ascii="Times New Roman" w:hAnsi="Times New Roman" w:cs="Times New Roman"/>
          <w:sz w:val="24"/>
          <w:szCs w:val="28"/>
        </w:rPr>
        <w:t xml:space="preserve"> с детьми, находящимися в ситуации кризиса</w:t>
      </w:r>
      <w:r w:rsidR="00FF1076" w:rsidRPr="00775ACC">
        <w:rPr>
          <w:rFonts w:ascii="Times New Roman" w:hAnsi="Times New Roman" w:cs="Times New Roman"/>
          <w:sz w:val="24"/>
          <w:szCs w:val="28"/>
        </w:rPr>
        <w:t>, и занимающим</w:t>
      </w:r>
      <w:r w:rsidR="001B16AF" w:rsidRPr="00775ACC">
        <w:rPr>
          <w:rFonts w:ascii="Times New Roman" w:hAnsi="Times New Roman" w:cs="Times New Roman"/>
          <w:sz w:val="24"/>
          <w:szCs w:val="28"/>
        </w:rPr>
        <w:t>ся профилактикой суицидального поведения</w:t>
      </w:r>
      <w:r w:rsidR="003450D8" w:rsidRPr="00775A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85B6C" w:rsidRPr="00775ACC" w:rsidRDefault="00085B6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Главная цель </w:t>
      </w:r>
      <w:r w:rsidR="00F9727B" w:rsidRPr="00775ACC">
        <w:rPr>
          <w:rFonts w:ascii="Times New Roman" w:hAnsi="Times New Roman" w:cs="Times New Roman"/>
          <w:sz w:val="24"/>
          <w:szCs w:val="28"/>
        </w:rPr>
        <w:t xml:space="preserve">данной </w:t>
      </w:r>
      <w:r w:rsidRPr="00775ACC">
        <w:rPr>
          <w:rFonts w:ascii="Times New Roman" w:hAnsi="Times New Roman" w:cs="Times New Roman"/>
          <w:sz w:val="24"/>
          <w:szCs w:val="28"/>
        </w:rPr>
        <w:t>работы с подростками заключалась в профилактике антивитального поведения, развитии жизнеспособности. Задач</w:t>
      </w:r>
      <w:r w:rsidR="003840EF" w:rsidRPr="00775ACC">
        <w:rPr>
          <w:rFonts w:ascii="Times New Roman" w:hAnsi="Times New Roman" w:cs="Times New Roman"/>
          <w:sz w:val="24"/>
          <w:szCs w:val="28"/>
        </w:rPr>
        <w:t>ами занятий стали</w:t>
      </w:r>
      <w:r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840EF" w:rsidRPr="00775ACC">
        <w:rPr>
          <w:rFonts w:ascii="Times New Roman" w:hAnsi="Times New Roman" w:cs="Times New Roman"/>
          <w:sz w:val="24"/>
          <w:szCs w:val="28"/>
        </w:rPr>
        <w:t>диагностика эмоционального состояния, эмоциональное отреагирование, знакомство с видами психологической поддержки среди участников.</w:t>
      </w:r>
    </w:p>
    <w:p w:rsidR="003450D8" w:rsidRPr="00775ACC" w:rsidRDefault="003450D8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lastRenderedPageBreak/>
        <w:t xml:space="preserve">Самый тяжелый период – это день, когда классу учащихся сообщают о гибели их одноклассника, дети демонстрируют разные реакции: шок, отрицание, истерика, </w:t>
      </w:r>
      <w:r w:rsidR="007E2376" w:rsidRPr="00775ACC">
        <w:rPr>
          <w:rFonts w:ascii="Times New Roman" w:hAnsi="Times New Roman" w:cs="Times New Roman"/>
          <w:sz w:val="24"/>
          <w:szCs w:val="28"/>
        </w:rPr>
        <w:t>реакци</w:t>
      </w:r>
      <w:r w:rsidR="00467B26" w:rsidRPr="00775ACC">
        <w:rPr>
          <w:rFonts w:ascii="Times New Roman" w:hAnsi="Times New Roman" w:cs="Times New Roman"/>
          <w:sz w:val="24"/>
          <w:szCs w:val="28"/>
        </w:rPr>
        <w:t>я</w:t>
      </w:r>
      <w:r w:rsidR="007E2376" w:rsidRPr="00775ACC">
        <w:rPr>
          <w:rFonts w:ascii="Times New Roman" w:hAnsi="Times New Roman" w:cs="Times New Roman"/>
          <w:sz w:val="24"/>
          <w:szCs w:val="28"/>
        </w:rPr>
        <w:t xml:space="preserve"> замирания</w:t>
      </w:r>
      <w:r w:rsidR="00F9727B" w:rsidRPr="00775ACC">
        <w:rPr>
          <w:rFonts w:ascii="Times New Roman" w:hAnsi="Times New Roman" w:cs="Times New Roman"/>
          <w:sz w:val="24"/>
          <w:szCs w:val="28"/>
        </w:rPr>
        <w:t>, агрессия</w:t>
      </w:r>
      <w:r w:rsidR="00FB57A4" w:rsidRPr="00775ACC">
        <w:rPr>
          <w:rFonts w:ascii="Times New Roman" w:hAnsi="Times New Roman" w:cs="Times New Roman"/>
          <w:sz w:val="24"/>
          <w:szCs w:val="28"/>
        </w:rPr>
        <w:t>, а также отсутствие реакции</w:t>
      </w:r>
      <w:r w:rsidR="007E2376" w:rsidRPr="00775ACC">
        <w:rPr>
          <w:rFonts w:ascii="Times New Roman" w:hAnsi="Times New Roman" w:cs="Times New Roman"/>
          <w:sz w:val="24"/>
          <w:szCs w:val="28"/>
        </w:rPr>
        <w:t>. Важно помочь</w:t>
      </w:r>
      <w:r w:rsidR="002F3C4D" w:rsidRPr="00775ACC">
        <w:rPr>
          <w:rFonts w:ascii="Times New Roman" w:hAnsi="Times New Roman" w:cs="Times New Roman"/>
          <w:sz w:val="24"/>
          <w:szCs w:val="28"/>
        </w:rPr>
        <w:t xml:space="preserve"> им</w:t>
      </w:r>
      <w:r w:rsidR="007E2376" w:rsidRPr="00775ACC">
        <w:rPr>
          <w:rFonts w:ascii="Times New Roman" w:hAnsi="Times New Roman" w:cs="Times New Roman"/>
          <w:sz w:val="24"/>
          <w:szCs w:val="28"/>
        </w:rPr>
        <w:t xml:space="preserve"> отреагировать те эмоции, которые возникают, поплакать - если хочется плакать, </w:t>
      </w:r>
      <w:r w:rsidR="002F3C4D" w:rsidRPr="00775ACC">
        <w:rPr>
          <w:rFonts w:ascii="Times New Roman" w:hAnsi="Times New Roman" w:cs="Times New Roman"/>
          <w:sz w:val="24"/>
          <w:szCs w:val="28"/>
        </w:rPr>
        <w:t xml:space="preserve">позлиться, выговориться, получить поддержку и опыт принятия в </w:t>
      </w:r>
      <w:r w:rsidR="0009562F" w:rsidRPr="00775ACC">
        <w:rPr>
          <w:rFonts w:ascii="Times New Roman" w:hAnsi="Times New Roman" w:cs="Times New Roman"/>
          <w:sz w:val="24"/>
          <w:szCs w:val="28"/>
        </w:rPr>
        <w:t>трудном эмоциональном состоянии</w:t>
      </w:r>
      <w:r w:rsidR="002F3C4D" w:rsidRPr="00775ACC">
        <w:rPr>
          <w:rFonts w:ascii="Times New Roman" w:hAnsi="Times New Roman" w:cs="Times New Roman"/>
          <w:sz w:val="24"/>
          <w:szCs w:val="28"/>
        </w:rPr>
        <w:t xml:space="preserve">. </w:t>
      </w:r>
      <w:r w:rsidR="00FB57A4" w:rsidRPr="00775ACC">
        <w:rPr>
          <w:rFonts w:ascii="Times New Roman" w:hAnsi="Times New Roman" w:cs="Times New Roman"/>
          <w:sz w:val="24"/>
          <w:szCs w:val="28"/>
        </w:rPr>
        <w:t xml:space="preserve">Отсутствие реакции </w:t>
      </w:r>
      <w:r w:rsidR="005F0D77" w:rsidRPr="00775ACC">
        <w:rPr>
          <w:rFonts w:ascii="Times New Roman" w:hAnsi="Times New Roman" w:cs="Times New Roman"/>
          <w:sz w:val="24"/>
          <w:szCs w:val="28"/>
        </w:rPr>
        <w:t>может говорить о маскированном или отсутствующем горе</w:t>
      </w:r>
      <w:r w:rsidR="00327BE8" w:rsidRPr="00775ACC">
        <w:rPr>
          <w:rFonts w:ascii="Times New Roman" w:hAnsi="Times New Roman" w:cs="Times New Roman"/>
          <w:sz w:val="24"/>
          <w:szCs w:val="28"/>
        </w:rPr>
        <w:t xml:space="preserve"> (А. Н. Моховиков)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, в первом случае происходит </w:t>
      </w:r>
      <w:proofErr w:type="spellStart"/>
      <w:r w:rsidR="005F0D77" w:rsidRPr="00775ACC">
        <w:rPr>
          <w:rFonts w:ascii="Times New Roman" w:hAnsi="Times New Roman" w:cs="Times New Roman"/>
          <w:sz w:val="24"/>
          <w:szCs w:val="28"/>
        </w:rPr>
        <w:t>соматизация</w:t>
      </w:r>
      <w:proofErr w:type="spellEnd"/>
      <w:r w:rsidR="005F0D77" w:rsidRPr="00775ACC">
        <w:rPr>
          <w:rFonts w:ascii="Times New Roman" w:hAnsi="Times New Roman" w:cs="Times New Roman"/>
          <w:sz w:val="24"/>
          <w:szCs w:val="28"/>
        </w:rPr>
        <w:t>, во втором</w:t>
      </w:r>
      <w:r w:rsidR="00FF1076" w:rsidRPr="00775ACC">
        <w:rPr>
          <w:rFonts w:ascii="Times New Roman" w:hAnsi="Times New Roman" w:cs="Times New Roman"/>
          <w:sz w:val="24"/>
          <w:szCs w:val="28"/>
        </w:rPr>
        <w:t xml:space="preserve"> -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 человек находится в отрицании</w:t>
      </w:r>
      <w:r w:rsidR="00FF1076" w:rsidRPr="00775ACC">
        <w:rPr>
          <w:rFonts w:ascii="Times New Roman" w:hAnsi="Times New Roman" w:cs="Times New Roman"/>
          <w:sz w:val="24"/>
          <w:szCs w:val="28"/>
        </w:rPr>
        <w:t>,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 и симптомы горя могут проявиться гораздо позже.</w:t>
      </w:r>
      <w:r w:rsidR="00FB57A4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7E2376" w:rsidRPr="00775ACC">
        <w:rPr>
          <w:rFonts w:ascii="Times New Roman" w:hAnsi="Times New Roman" w:cs="Times New Roman"/>
          <w:sz w:val="24"/>
          <w:szCs w:val="28"/>
        </w:rPr>
        <w:t xml:space="preserve">Главная задача </w:t>
      </w:r>
      <w:r w:rsidR="00FF1076" w:rsidRPr="00775ACC">
        <w:rPr>
          <w:rFonts w:ascii="Times New Roman" w:hAnsi="Times New Roman" w:cs="Times New Roman"/>
          <w:sz w:val="24"/>
          <w:szCs w:val="28"/>
        </w:rPr>
        <w:t>в</w:t>
      </w:r>
      <w:r w:rsidR="0009562F" w:rsidRPr="00775ACC">
        <w:rPr>
          <w:rFonts w:ascii="Times New Roman" w:hAnsi="Times New Roman" w:cs="Times New Roman"/>
          <w:sz w:val="24"/>
          <w:szCs w:val="28"/>
        </w:rPr>
        <w:t xml:space="preserve"> этот период</w:t>
      </w:r>
      <w:r w:rsidR="007E2376" w:rsidRPr="00775ACC">
        <w:rPr>
          <w:rFonts w:ascii="Times New Roman" w:hAnsi="Times New Roman" w:cs="Times New Roman"/>
          <w:sz w:val="24"/>
          <w:szCs w:val="28"/>
        </w:rPr>
        <w:t xml:space="preserve">: </w:t>
      </w:r>
      <w:r w:rsidR="00F9727B" w:rsidRPr="00775ACC">
        <w:rPr>
          <w:rFonts w:ascii="Times New Roman" w:hAnsi="Times New Roman" w:cs="Times New Roman"/>
          <w:sz w:val="24"/>
          <w:szCs w:val="28"/>
        </w:rPr>
        <w:t>обеспечить безопасную среду для проживания эмоций и помочь выйти из ступора</w:t>
      </w:r>
      <w:r w:rsidR="007E2376" w:rsidRPr="00775ACC">
        <w:rPr>
          <w:rFonts w:ascii="Times New Roman" w:hAnsi="Times New Roman" w:cs="Times New Roman"/>
          <w:sz w:val="24"/>
          <w:szCs w:val="28"/>
        </w:rPr>
        <w:t xml:space="preserve">. Это достигается за счет </w:t>
      </w:r>
      <w:r w:rsidR="0009562F" w:rsidRPr="00775ACC">
        <w:rPr>
          <w:rFonts w:ascii="Times New Roman" w:hAnsi="Times New Roman" w:cs="Times New Roman"/>
          <w:sz w:val="24"/>
          <w:szCs w:val="28"/>
        </w:rPr>
        <w:t>присутствия рядом эмоционально стабильных взрослых, с которыми можно поговорить, услышать слова сочувствия</w:t>
      </w:r>
      <w:r w:rsidR="001B16AF" w:rsidRPr="00775ACC">
        <w:rPr>
          <w:rFonts w:ascii="Times New Roman" w:hAnsi="Times New Roman" w:cs="Times New Roman"/>
          <w:sz w:val="24"/>
          <w:szCs w:val="28"/>
        </w:rPr>
        <w:t xml:space="preserve"> и поддержки</w:t>
      </w:r>
      <w:r w:rsidR="0009562F" w:rsidRPr="00775ACC">
        <w:rPr>
          <w:rFonts w:ascii="Times New Roman" w:hAnsi="Times New Roman" w:cs="Times New Roman"/>
          <w:sz w:val="24"/>
          <w:szCs w:val="28"/>
        </w:rPr>
        <w:t xml:space="preserve">. Детей в этот день 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по возможности </w:t>
      </w:r>
      <w:r w:rsidR="00FF1076" w:rsidRPr="00775ACC">
        <w:rPr>
          <w:rFonts w:ascii="Times New Roman" w:hAnsi="Times New Roman" w:cs="Times New Roman"/>
          <w:sz w:val="24"/>
          <w:szCs w:val="28"/>
        </w:rPr>
        <w:t>встречают из</w:t>
      </w:r>
      <w:r w:rsidR="0009562F" w:rsidRPr="00775ACC">
        <w:rPr>
          <w:rFonts w:ascii="Times New Roman" w:hAnsi="Times New Roman" w:cs="Times New Roman"/>
          <w:sz w:val="24"/>
          <w:szCs w:val="28"/>
        </w:rPr>
        <w:t xml:space="preserve"> школы родители. </w:t>
      </w:r>
      <w:r w:rsidR="00181CAC" w:rsidRPr="00775ACC">
        <w:rPr>
          <w:rFonts w:ascii="Times New Roman" w:hAnsi="Times New Roman" w:cs="Times New Roman"/>
          <w:sz w:val="24"/>
          <w:szCs w:val="28"/>
        </w:rPr>
        <w:t>В этот же день проводится родительское собрание с целью информирования о факте случившегося и способах психологической поддержки детей дома.</w:t>
      </w:r>
    </w:p>
    <w:p w:rsidR="00085B6C" w:rsidRPr="00775ACC" w:rsidRDefault="00FF1076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Следующий</w:t>
      </w:r>
      <w:r w:rsidR="0009562F" w:rsidRPr="00775ACC">
        <w:rPr>
          <w:rFonts w:ascii="Times New Roman" w:hAnsi="Times New Roman" w:cs="Times New Roman"/>
          <w:sz w:val="24"/>
          <w:szCs w:val="28"/>
        </w:rPr>
        <w:t xml:space="preserve"> этап кризисной интервенции – это диагностика эмо</w:t>
      </w:r>
      <w:r w:rsidR="00181CAC" w:rsidRPr="00775ACC">
        <w:rPr>
          <w:rFonts w:ascii="Times New Roman" w:hAnsi="Times New Roman" w:cs="Times New Roman"/>
          <w:sz w:val="24"/>
          <w:szCs w:val="28"/>
        </w:rPr>
        <w:t>ционального состояния и мягкая к</w:t>
      </w:r>
      <w:r w:rsidRPr="00775ACC">
        <w:rPr>
          <w:rFonts w:ascii="Times New Roman" w:hAnsi="Times New Roman" w:cs="Times New Roman"/>
          <w:sz w:val="24"/>
          <w:szCs w:val="28"/>
        </w:rPr>
        <w:t>оррекционная работа с учащимися с целью профилактики</w:t>
      </w:r>
      <w:r w:rsidR="00181CAC" w:rsidRPr="00775ACC">
        <w:rPr>
          <w:rFonts w:ascii="Times New Roman" w:hAnsi="Times New Roman" w:cs="Times New Roman"/>
          <w:sz w:val="24"/>
          <w:szCs w:val="28"/>
        </w:rPr>
        <w:t xml:space="preserve"> эффекта Вертера. </w:t>
      </w:r>
      <w:r w:rsidRPr="00775ACC">
        <w:rPr>
          <w:rFonts w:ascii="Times New Roman" w:hAnsi="Times New Roman" w:cs="Times New Roman"/>
          <w:sz w:val="24"/>
          <w:szCs w:val="28"/>
        </w:rPr>
        <w:t>П</w:t>
      </w:r>
      <w:r w:rsidR="00F9727B" w:rsidRPr="00775ACC">
        <w:rPr>
          <w:rFonts w:ascii="Times New Roman" w:hAnsi="Times New Roman" w:cs="Times New Roman"/>
          <w:sz w:val="24"/>
          <w:szCs w:val="28"/>
        </w:rPr>
        <w:t>едагог-психолог образовательного учреждения проводит диагностику эмоционального состояния учащихся, составляет расширенный план профилак</w:t>
      </w:r>
      <w:r w:rsidRPr="00775ACC">
        <w:rPr>
          <w:rFonts w:ascii="Times New Roman" w:hAnsi="Times New Roman" w:cs="Times New Roman"/>
          <w:sz w:val="24"/>
          <w:szCs w:val="28"/>
        </w:rPr>
        <w:t xml:space="preserve">тики </w:t>
      </w:r>
      <w:proofErr w:type="spellStart"/>
      <w:r w:rsidRPr="00775ACC">
        <w:rPr>
          <w:rFonts w:ascii="Times New Roman" w:hAnsi="Times New Roman" w:cs="Times New Roman"/>
          <w:sz w:val="24"/>
          <w:szCs w:val="28"/>
        </w:rPr>
        <w:t>антивитального</w:t>
      </w:r>
      <w:proofErr w:type="spellEnd"/>
      <w:r w:rsidRPr="00775ACC">
        <w:rPr>
          <w:rFonts w:ascii="Times New Roman" w:hAnsi="Times New Roman" w:cs="Times New Roman"/>
          <w:sz w:val="24"/>
          <w:szCs w:val="28"/>
        </w:rPr>
        <w:t xml:space="preserve"> поведения, </w:t>
      </w:r>
      <w:r w:rsidR="00F9727B" w:rsidRPr="00775ACC">
        <w:rPr>
          <w:rFonts w:ascii="Times New Roman" w:hAnsi="Times New Roman" w:cs="Times New Roman"/>
          <w:sz w:val="24"/>
          <w:szCs w:val="28"/>
        </w:rPr>
        <w:t xml:space="preserve">при необходимости </w:t>
      </w:r>
      <w:r w:rsidRPr="00775ACC">
        <w:rPr>
          <w:rFonts w:ascii="Times New Roman" w:hAnsi="Times New Roman" w:cs="Times New Roman"/>
          <w:sz w:val="24"/>
          <w:szCs w:val="28"/>
        </w:rPr>
        <w:t xml:space="preserve">включает </w:t>
      </w:r>
      <w:r w:rsidR="004C7477" w:rsidRPr="00775ACC">
        <w:rPr>
          <w:rFonts w:ascii="Times New Roman" w:hAnsi="Times New Roman" w:cs="Times New Roman"/>
          <w:sz w:val="24"/>
          <w:szCs w:val="28"/>
        </w:rPr>
        <w:t xml:space="preserve">в данную деятельность нас - </w:t>
      </w:r>
      <w:r w:rsidRPr="00775ACC">
        <w:rPr>
          <w:rFonts w:ascii="Times New Roman" w:hAnsi="Times New Roman" w:cs="Times New Roman"/>
          <w:sz w:val="24"/>
          <w:szCs w:val="28"/>
        </w:rPr>
        <w:t>специалис</w:t>
      </w:r>
      <w:r w:rsidR="00F9727B" w:rsidRPr="00775ACC">
        <w:rPr>
          <w:rFonts w:ascii="Times New Roman" w:hAnsi="Times New Roman" w:cs="Times New Roman"/>
          <w:sz w:val="24"/>
          <w:szCs w:val="28"/>
        </w:rPr>
        <w:t>т</w:t>
      </w:r>
      <w:r w:rsidR="00040240" w:rsidRPr="00775ACC">
        <w:rPr>
          <w:rFonts w:ascii="Times New Roman" w:hAnsi="Times New Roman" w:cs="Times New Roman"/>
          <w:sz w:val="24"/>
          <w:szCs w:val="28"/>
        </w:rPr>
        <w:t>ов</w:t>
      </w:r>
      <w:r w:rsidR="00F9727B" w:rsidRPr="00775ACC">
        <w:rPr>
          <w:rFonts w:ascii="Times New Roman" w:hAnsi="Times New Roman" w:cs="Times New Roman"/>
          <w:sz w:val="24"/>
          <w:szCs w:val="28"/>
        </w:rPr>
        <w:t xml:space="preserve"> отдела кризисной психологии</w:t>
      </w:r>
      <w:r w:rsidR="004C7477" w:rsidRPr="00775ACC">
        <w:rPr>
          <w:rFonts w:ascii="Times New Roman" w:hAnsi="Times New Roman" w:cs="Times New Roman"/>
          <w:sz w:val="24"/>
          <w:szCs w:val="28"/>
        </w:rPr>
        <w:t xml:space="preserve"> центра «Магистр».  Мы проводим </w:t>
      </w:r>
      <w:r w:rsidR="00F9727B" w:rsidRPr="00775ACC">
        <w:rPr>
          <w:rFonts w:ascii="Times New Roman" w:hAnsi="Times New Roman" w:cs="Times New Roman"/>
          <w:sz w:val="24"/>
          <w:szCs w:val="28"/>
        </w:rPr>
        <w:t xml:space="preserve">с учащимися </w:t>
      </w:r>
      <w:r w:rsidR="004C7477" w:rsidRPr="00775ACC">
        <w:rPr>
          <w:rFonts w:ascii="Times New Roman" w:hAnsi="Times New Roman" w:cs="Times New Roman"/>
          <w:sz w:val="24"/>
          <w:szCs w:val="28"/>
        </w:rPr>
        <w:t xml:space="preserve">три </w:t>
      </w:r>
      <w:r w:rsidR="00085B6C" w:rsidRPr="00775ACC">
        <w:rPr>
          <w:rFonts w:ascii="Times New Roman" w:hAnsi="Times New Roman" w:cs="Times New Roman"/>
          <w:sz w:val="24"/>
          <w:szCs w:val="28"/>
        </w:rPr>
        <w:t>заняти</w:t>
      </w:r>
      <w:r w:rsidR="000B2FA8" w:rsidRPr="00775ACC">
        <w:rPr>
          <w:rFonts w:ascii="Times New Roman" w:hAnsi="Times New Roman" w:cs="Times New Roman"/>
          <w:sz w:val="24"/>
          <w:szCs w:val="28"/>
        </w:rPr>
        <w:t xml:space="preserve">я с элементами тренинга, </w:t>
      </w:r>
      <w:r w:rsidR="004C7477" w:rsidRPr="00775ACC">
        <w:rPr>
          <w:rFonts w:ascii="Times New Roman" w:hAnsi="Times New Roman" w:cs="Times New Roman"/>
          <w:sz w:val="24"/>
          <w:szCs w:val="28"/>
        </w:rPr>
        <w:t>1 раз в неделю в течение урока</w:t>
      </w:r>
      <w:r w:rsidR="003840EF" w:rsidRPr="00775A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4C7477" w:rsidRPr="00775ACC" w:rsidRDefault="005F0D77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Первое занятие с элементами тренинга «Стратегии и ресурсы», его цель - диагностика стратегий реакци</w:t>
      </w:r>
      <w:r w:rsidR="004C7477" w:rsidRPr="00775ACC">
        <w:rPr>
          <w:rFonts w:ascii="Times New Roman" w:hAnsi="Times New Roman" w:cs="Times New Roman"/>
          <w:sz w:val="24"/>
          <w:szCs w:val="28"/>
        </w:rPr>
        <w:t xml:space="preserve">и на тяжелую жизненную ситуацию. </w:t>
      </w:r>
    </w:p>
    <w:p w:rsidR="005F0D77" w:rsidRPr="00775ACC" w:rsidRDefault="004C7477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З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адачи: </w:t>
      </w:r>
    </w:p>
    <w:p w:rsidR="005F0D77" w:rsidRPr="00775ACC" w:rsidRDefault="004C7477" w:rsidP="004C7477">
      <w:pPr>
        <w:pStyle w:val="a4"/>
        <w:numPr>
          <w:ilvl w:val="2"/>
          <w:numId w:val="6"/>
        </w:numPr>
        <w:spacing w:line="276" w:lineRule="auto"/>
        <w:ind w:left="1843" w:hanging="425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способствовать осмыслению участниками своих ведущих стратегий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 преодоления препятствий/тяжелых жизненных ситуаций;</w:t>
      </w:r>
    </w:p>
    <w:p w:rsidR="004C7477" w:rsidRPr="00775ACC" w:rsidRDefault="004C7477" w:rsidP="004C747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расширение представлений о разнообразии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 ресурсов</w:t>
      </w:r>
      <w:r w:rsidRPr="00775ACC">
        <w:rPr>
          <w:rFonts w:ascii="Times New Roman" w:hAnsi="Times New Roman" w:cs="Times New Roman"/>
          <w:sz w:val="24"/>
          <w:szCs w:val="28"/>
        </w:rPr>
        <w:t>;</w:t>
      </w:r>
    </w:p>
    <w:p w:rsidR="005F0D77" w:rsidRPr="00775ACC" w:rsidRDefault="004C7477" w:rsidP="004C747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оказание помощи участникам в нахождении</w:t>
      </w:r>
      <w:r w:rsidR="005F0D77" w:rsidRPr="00775ACC">
        <w:rPr>
          <w:rFonts w:ascii="Times New Roman" w:hAnsi="Times New Roman" w:cs="Times New Roman"/>
          <w:sz w:val="24"/>
          <w:szCs w:val="28"/>
        </w:rPr>
        <w:t xml:space="preserve"> своего ресурса</w:t>
      </w:r>
      <w:r w:rsidR="000019C8" w:rsidRPr="00775ACC">
        <w:rPr>
          <w:rFonts w:ascii="Times New Roman" w:hAnsi="Times New Roman" w:cs="Times New Roman"/>
          <w:sz w:val="24"/>
          <w:szCs w:val="28"/>
        </w:rPr>
        <w:t xml:space="preserve"> для совладания с </w:t>
      </w:r>
      <w:r w:rsidR="008F36DE" w:rsidRPr="00775ACC">
        <w:rPr>
          <w:rFonts w:ascii="Times New Roman" w:hAnsi="Times New Roman" w:cs="Times New Roman"/>
          <w:sz w:val="24"/>
          <w:szCs w:val="28"/>
        </w:rPr>
        <w:t>эмоциями</w:t>
      </w:r>
      <w:r w:rsidR="005F0D77" w:rsidRPr="00775ACC">
        <w:rPr>
          <w:rFonts w:ascii="Times New Roman" w:hAnsi="Times New Roman" w:cs="Times New Roman"/>
          <w:sz w:val="24"/>
          <w:szCs w:val="28"/>
        </w:rPr>
        <w:t>.</w:t>
      </w:r>
    </w:p>
    <w:p w:rsidR="00221EAF" w:rsidRPr="00775ACC" w:rsidRDefault="007A12A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На первой встрече после знакомства</w:t>
      </w:r>
      <w:r w:rsidR="00FD0F8F" w:rsidRPr="00775ACC">
        <w:rPr>
          <w:rFonts w:ascii="Times New Roman" w:hAnsi="Times New Roman" w:cs="Times New Roman"/>
          <w:sz w:val="24"/>
          <w:szCs w:val="28"/>
        </w:rPr>
        <w:t>, установления доверительного контакта</w:t>
      </w:r>
      <w:r w:rsidRPr="00775ACC">
        <w:rPr>
          <w:rFonts w:ascii="Times New Roman" w:hAnsi="Times New Roman" w:cs="Times New Roman"/>
          <w:sz w:val="24"/>
          <w:szCs w:val="28"/>
        </w:rPr>
        <w:t xml:space="preserve"> и правил групповой работы мы предлагаем ребятам 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проективное </w:t>
      </w:r>
      <w:r w:rsidRPr="00775ACC">
        <w:rPr>
          <w:rFonts w:ascii="Times New Roman" w:hAnsi="Times New Roman" w:cs="Times New Roman"/>
          <w:sz w:val="24"/>
          <w:szCs w:val="28"/>
        </w:rPr>
        <w:t>упражнение «Стратегии поведения при столкновении с преградой»</w:t>
      </w:r>
      <w:r w:rsidR="004C7477" w:rsidRPr="00775ACC">
        <w:rPr>
          <w:rFonts w:ascii="Times New Roman" w:hAnsi="Times New Roman" w:cs="Times New Roman"/>
          <w:sz w:val="24"/>
          <w:szCs w:val="28"/>
        </w:rPr>
        <w:t>, разработанное</w:t>
      </w:r>
      <w:r w:rsidRPr="00775ACC">
        <w:rPr>
          <w:rFonts w:ascii="Times New Roman" w:hAnsi="Times New Roman" w:cs="Times New Roman"/>
          <w:sz w:val="24"/>
          <w:szCs w:val="28"/>
        </w:rPr>
        <w:t xml:space="preserve"> п</w:t>
      </w:r>
      <w:r w:rsidR="004C7477" w:rsidRPr="00775ACC">
        <w:rPr>
          <w:rFonts w:ascii="Times New Roman" w:hAnsi="Times New Roman" w:cs="Times New Roman"/>
          <w:sz w:val="24"/>
          <w:szCs w:val="28"/>
        </w:rPr>
        <w:t>сихологом Е. В. Мурашовой. При выполнении этого упражнения</w:t>
      </w:r>
      <w:r w:rsidRPr="00775ACC">
        <w:rPr>
          <w:rFonts w:ascii="Times New Roman" w:hAnsi="Times New Roman" w:cs="Times New Roman"/>
          <w:sz w:val="24"/>
          <w:szCs w:val="28"/>
        </w:rPr>
        <w:t xml:space="preserve"> нужно представить, что на дороге, по которой идет человек</w:t>
      </w:r>
      <w:r w:rsidR="004C7477" w:rsidRPr="00775ACC">
        <w:rPr>
          <w:rFonts w:ascii="Times New Roman" w:hAnsi="Times New Roman" w:cs="Times New Roman"/>
          <w:sz w:val="24"/>
          <w:szCs w:val="28"/>
        </w:rPr>
        <w:t>,</w:t>
      </w:r>
      <w:r w:rsidRPr="00775ACC">
        <w:rPr>
          <w:rFonts w:ascii="Times New Roman" w:hAnsi="Times New Roman" w:cs="Times New Roman"/>
          <w:sz w:val="24"/>
          <w:szCs w:val="28"/>
        </w:rPr>
        <w:t xml:space="preserve"> возникает кирпичная стена, она преграждает дорогу. Кирпичная стена – это проекция актуальной проблемы человека, предлагается представить, какой она длины, ширины, высоты. А далее нужно придумать способы как преодолеть стену, как продолжить путь п</w:t>
      </w:r>
      <w:r w:rsidR="00221EAF" w:rsidRPr="00775ACC">
        <w:rPr>
          <w:rFonts w:ascii="Times New Roman" w:hAnsi="Times New Roman" w:cs="Times New Roman"/>
          <w:sz w:val="24"/>
          <w:szCs w:val="28"/>
        </w:rPr>
        <w:t>о дороге, что можно предпринять.</w:t>
      </w:r>
      <w:r w:rsidRPr="00775ACC">
        <w:rPr>
          <w:rFonts w:ascii="Times New Roman" w:hAnsi="Times New Roman" w:cs="Times New Roman"/>
          <w:sz w:val="24"/>
          <w:szCs w:val="28"/>
        </w:rPr>
        <w:t xml:space="preserve"> Чем больше способов, тем лучше. После такой визуализации, в совместном обсуждении, мы анализируем полученный участниками результат. Ребята по желанию делятся </w:t>
      </w:r>
      <w:r w:rsidR="00FD0F8F" w:rsidRPr="00775ACC">
        <w:rPr>
          <w:rFonts w:ascii="Times New Roman" w:hAnsi="Times New Roman" w:cs="Times New Roman"/>
          <w:sz w:val="24"/>
          <w:szCs w:val="28"/>
        </w:rPr>
        <w:t>о</w:t>
      </w:r>
      <w:r w:rsidRPr="00775ACC">
        <w:rPr>
          <w:rFonts w:ascii="Times New Roman" w:hAnsi="Times New Roman" w:cs="Times New Roman"/>
          <w:sz w:val="24"/>
          <w:szCs w:val="28"/>
        </w:rPr>
        <w:t>писанием кирпичной стены, у кого</w:t>
      </w:r>
      <w:r w:rsidR="00FD0F8F" w:rsidRPr="00775ACC">
        <w:rPr>
          <w:rFonts w:ascii="Times New Roman" w:hAnsi="Times New Roman" w:cs="Times New Roman"/>
          <w:sz w:val="24"/>
          <w:szCs w:val="28"/>
        </w:rPr>
        <w:t>-то</w:t>
      </w:r>
      <w:r w:rsidRPr="00775ACC">
        <w:rPr>
          <w:rFonts w:ascii="Times New Roman" w:hAnsi="Times New Roman" w:cs="Times New Roman"/>
          <w:sz w:val="24"/>
          <w:szCs w:val="28"/>
        </w:rPr>
        <w:t xml:space="preserve"> она может быть величиной с Великую китайскую стену, а у кого-то может быть такой маленькой, что ее можно переступить, т.е. </w:t>
      </w:r>
      <w:r w:rsidR="00327BE8" w:rsidRPr="00775ACC">
        <w:rPr>
          <w:rFonts w:ascii="Times New Roman" w:hAnsi="Times New Roman" w:cs="Times New Roman"/>
          <w:sz w:val="24"/>
          <w:szCs w:val="28"/>
        </w:rPr>
        <w:t>на данный момент</w:t>
      </w:r>
      <w:r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8F36DE" w:rsidRPr="00775ACC">
        <w:rPr>
          <w:rFonts w:ascii="Times New Roman" w:hAnsi="Times New Roman" w:cs="Times New Roman"/>
          <w:sz w:val="24"/>
          <w:szCs w:val="28"/>
        </w:rPr>
        <w:t>проблема может ощущаться как непреодолимая или незначительная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A12AC" w:rsidRPr="00775ACC" w:rsidRDefault="00FD0F8F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Далее </w:t>
      </w:r>
      <w:r w:rsidR="007A12AC" w:rsidRPr="00775ACC">
        <w:rPr>
          <w:rFonts w:ascii="Times New Roman" w:hAnsi="Times New Roman" w:cs="Times New Roman"/>
          <w:sz w:val="24"/>
          <w:szCs w:val="28"/>
        </w:rPr>
        <w:t>говорим о стратегиях, их выделяют пять:</w:t>
      </w:r>
    </w:p>
    <w:p w:rsidR="007A12AC" w:rsidRPr="00775ACC" w:rsidRDefault="00221EAF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lastRenderedPageBreak/>
        <w:t>1) В</w:t>
      </w:r>
      <w:r w:rsidR="007A12AC" w:rsidRPr="00775ACC">
        <w:rPr>
          <w:rFonts w:ascii="Times New Roman" w:hAnsi="Times New Roman" w:cs="Times New Roman"/>
          <w:sz w:val="24"/>
          <w:szCs w:val="28"/>
        </w:rPr>
        <w:t>оспользоваться</w:t>
      </w:r>
      <w:r w:rsidRPr="00775ACC">
        <w:rPr>
          <w:rFonts w:ascii="Times New Roman" w:hAnsi="Times New Roman" w:cs="Times New Roman"/>
          <w:sz w:val="24"/>
          <w:szCs w:val="28"/>
        </w:rPr>
        <w:t xml:space="preserve"> силой, </w:t>
      </w:r>
      <w:r w:rsidR="007A12AC" w:rsidRPr="00775ACC">
        <w:rPr>
          <w:rFonts w:ascii="Times New Roman" w:hAnsi="Times New Roman" w:cs="Times New Roman"/>
          <w:sz w:val="24"/>
          <w:szCs w:val="28"/>
        </w:rPr>
        <w:t>атаковать препятствие, разрушить, ударить</w:t>
      </w:r>
      <w:r w:rsidR="00327BE8" w:rsidRPr="00775ACC">
        <w:rPr>
          <w:rFonts w:ascii="Times New Roman" w:hAnsi="Times New Roman" w:cs="Times New Roman"/>
          <w:sz w:val="24"/>
          <w:szCs w:val="28"/>
        </w:rPr>
        <w:t xml:space="preserve"> стену</w:t>
      </w:r>
      <w:r w:rsidR="007A12AC" w:rsidRPr="00775ACC">
        <w:rPr>
          <w:rFonts w:ascii="Times New Roman" w:hAnsi="Times New Roman" w:cs="Times New Roman"/>
          <w:sz w:val="24"/>
          <w:szCs w:val="28"/>
        </w:rPr>
        <w:t>.</w:t>
      </w:r>
      <w:r w:rsidR="00327BE8" w:rsidRPr="00775ACC">
        <w:rPr>
          <w:rFonts w:ascii="Times New Roman" w:hAnsi="Times New Roman" w:cs="Times New Roman"/>
          <w:sz w:val="24"/>
          <w:szCs w:val="28"/>
        </w:rPr>
        <w:t xml:space="preserve"> Данная стратегия характерна для реакции «бей»</w:t>
      </w:r>
      <w:r w:rsidR="00FD0F8F" w:rsidRPr="00775ACC">
        <w:rPr>
          <w:rFonts w:ascii="Times New Roman" w:hAnsi="Times New Roman" w:cs="Times New Roman"/>
          <w:sz w:val="24"/>
          <w:szCs w:val="28"/>
        </w:rPr>
        <w:t>, описанной</w:t>
      </w:r>
      <w:r w:rsidR="00327BE8" w:rsidRPr="00775ACC">
        <w:rPr>
          <w:rFonts w:ascii="Times New Roman" w:hAnsi="Times New Roman" w:cs="Times New Roman"/>
          <w:sz w:val="24"/>
          <w:szCs w:val="28"/>
        </w:rPr>
        <w:t xml:space="preserve"> в поливагальной теории (С. Порджес), это </w:t>
      </w:r>
      <w:r w:rsidR="005946D9" w:rsidRPr="00775ACC">
        <w:rPr>
          <w:rFonts w:ascii="Times New Roman" w:hAnsi="Times New Roman" w:cs="Times New Roman"/>
          <w:sz w:val="24"/>
          <w:szCs w:val="28"/>
        </w:rPr>
        <w:t xml:space="preserve">может </w:t>
      </w:r>
      <w:r w:rsidRPr="00775ACC">
        <w:rPr>
          <w:rFonts w:ascii="Times New Roman" w:hAnsi="Times New Roman" w:cs="Times New Roman"/>
          <w:sz w:val="24"/>
          <w:szCs w:val="28"/>
        </w:rPr>
        <w:t>означа</w:t>
      </w:r>
      <w:r w:rsidR="005946D9" w:rsidRPr="00775ACC">
        <w:rPr>
          <w:rFonts w:ascii="Times New Roman" w:hAnsi="Times New Roman" w:cs="Times New Roman"/>
          <w:sz w:val="24"/>
          <w:szCs w:val="28"/>
        </w:rPr>
        <w:t>ть, что человек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5946D9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327BE8" w:rsidRPr="00775ACC">
        <w:rPr>
          <w:rFonts w:ascii="Times New Roman" w:hAnsi="Times New Roman" w:cs="Times New Roman"/>
          <w:sz w:val="24"/>
          <w:szCs w:val="28"/>
        </w:rPr>
        <w:t>бу</w:t>
      </w:r>
      <w:r w:rsidR="005946D9" w:rsidRPr="00775ACC">
        <w:rPr>
          <w:rFonts w:ascii="Times New Roman" w:hAnsi="Times New Roman" w:cs="Times New Roman"/>
          <w:sz w:val="24"/>
          <w:szCs w:val="28"/>
        </w:rPr>
        <w:t xml:space="preserve">квально боксируя грушу на тренировке или махая </w:t>
      </w:r>
      <w:r w:rsidR="00327BE8" w:rsidRPr="00775ACC">
        <w:rPr>
          <w:rFonts w:ascii="Times New Roman" w:hAnsi="Times New Roman" w:cs="Times New Roman"/>
          <w:sz w:val="24"/>
          <w:szCs w:val="28"/>
        </w:rPr>
        <w:t>кулаками</w:t>
      </w:r>
      <w:r w:rsidR="00040240" w:rsidRPr="00775ACC">
        <w:rPr>
          <w:rFonts w:ascii="Times New Roman" w:hAnsi="Times New Roman" w:cs="Times New Roman"/>
          <w:sz w:val="24"/>
          <w:szCs w:val="28"/>
        </w:rPr>
        <w:t>,</w:t>
      </w:r>
      <w:r w:rsidR="005946D9" w:rsidRPr="00775ACC">
        <w:rPr>
          <w:rFonts w:ascii="Times New Roman" w:hAnsi="Times New Roman" w:cs="Times New Roman"/>
          <w:sz w:val="24"/>
          <w:szCs w:val="28"/>
        </w:rPr>
        <w:t xml:space="preserve"> пытается решить проблему</w:t>
      </w:r>
      <w:r w:rsidRPr="00775ACC">
        <w:rPr>
          <w:rFonts w:ascii="Times New Roman" w:hAnsi="Times New Roman" w:cs="Times New Roman"/>
          <w:sz w:val="24"/>
          <w:szCs w:val="28"/>
        </w:rPr>
        <w:t xml:space="preserve"> силой</w:t>
      </w:r>
      <w:r w:rsidR="005946D9" w:rsidRPr="00775ACC">
        <w:rPr>
          <w:rFonts w:ascii="Times New Roman" w:hAnsi="Times New Roman" w:cs="Times New Roman"/>
          <w:sz w:val="24"/>
          <w:szCs w:val="28"/>
        </w:rPr>
        <w:t>, так</w:t>
      </w:r>
      <w:r w:rsidRPr="00775ACC">
        <w:rPr>
          <w:rFonts w:ascii="Times New Roman" w:hAnsi="Times New Roman" w:cs="Times New Roman"/>
          <w:sz w:val="24"/>
          <w:szCs w:val="28"/>
        </w:rPr>
        <w:t>же это может означать стремление человека</w:t>
      </w:r>
      <w:r w:rsidR="00E37FCC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Pr="00775ACC">
        <w:rPr>
          <w:rFonts w:ascii="Times New Roman" w:hAnsi="Times New Roman" w:cs="Times New Roman"/>
          <w:sz w:val="24"/>
          <w:szCs w:val="28"/>
        </w:rPr>
        <w:t>психологически подавить</w:t>
      </w:r>
      <w:r w:rsidR="00E37FCC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FD0F8F" w:rsidRPr="00775ACC">
        <w:rPr>
          <w:rFonts w:ascii="Times New Roman" w:hAnsi="Times New Roman" w:cs="Times New Roman"/>
          <w:sz w:val="24"/>
          <w:szCs w:val="28"/>
        </w:rPr>
        <w:t>о</w:t>
      </w:r>
      <w:r w:rsidR="005946D9" w:rsidRPr="00775ACC">
        <w:rPr>
          <w:rFonts w:ascii="Times New Roman" w:hAnsi="Times New Roman" w:cs="Times New Roman"/>
          <w:sz w:val="24"/>
          <w:szCs w:val="28"/>
        </w:rPr>
        <w:t>ппонента</w:t>
      </w:r>
      <w:r w:rsidR="00FD0F8F" w:rsidRPr="00775ACC">
        <w:rPr>
          <w:rFonts w:ascii="Times New Roman" w:hAnsi="Times New Roman" w:cs="Times New Roman"/>
          <w:sz w:val="24"/>
          <w:szCs w:val="28"/>
        </w:rPr>
        <w:t>,</w:t>
      </w:r>
      <w:r w:rsidR="00E37FCC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8E2E30" w:rsidRPr="00775ACC">
        <w:rPr>
          <w:rFonts w:ascii="Times New Roman" w:hAnsi="Times New Roman" w:cs="Times New Roman"/>
          <w:sz w:val="24"/>
          <w:szCs w:val="28"/>
        </w:rPr>
        <w:t>с которым связана проблема</w:t>
      </w:r>
      <w:r w:rsidR="00327BE8" w:rsidRPr="00775ACC">
        <w:rPr>
          <w:rFonts w:ascii="Times New Roman" w:hAnsi="Times New Roman" w:cs="Times New Roman"/>
          <w:sz w:val="24"/>
          <w:szCs w:val="28"/>
        </w:rPr>
        <w:t>.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A12AC" w:rsidRPr="00775ACC" w:rsidRDefault="007A12A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2) Искать обходные пути, т.е. обойти стену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 – проблему, это гибкий способ, он может </w:t>
      </w:r>
      <w:r w:rsidR="00221EAF" w:rsidRPr="00775ACC">
        <w:rPr>
          <w:rFonts w:ascii="Times New Roman" w:hAnsi="Times New Roman" w:cs="Times New Roman"/>
          <w:sz w:val="24"/>
          <w:szCs w:val="28"/>
        </w:rPr>
        <w:t>означа</w:t>
      </w:r>
      <w:r w:rsidR="00FD0F8F" w:rsidRPr="00775ACC">
        <w:rPr>
          <w:rFonts w:ascii="Times New Roman" w:hAnsi="Times New Roman" w:cs="Times New Roman"/>
          <w:sz w:val="24"/>
          <w:szCs w:val="28"/>
        </w:rPr>
        <w:t>ть как учитывание особ</w:t>
      </w:r>
      <w:r w:rsidR="001F60EE" w:rsidRPr="00775ACC">
        <w:rPr>
          <w:rFonts w:ascii="Times New Roman" w:hAnsi="Times New Roman" w:cs="Times New Roman"/>
          <w:sz w:val="24"/>
          <w:szCs w:val="28"/>
        </w:rPr>
        <w:t>енностей ситуации или оппонента</w:t>
      </w:r>
      <w:r w:rsidR="00040240" w:rsidRPr="00775ACC">
        <w:rPr>
          <w:rFonts w:ascii="Times New Roman" w:hAnsi="Times New Roman" w:cs="Times New Roman"/>
          <w:sz w:val="24"/>
          <w:szCs w:val="28"/>
        </w:rPr>
        <w:t>,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 с которым связана проблема, </w:t>
      </w:r>
      <w:r w:rsidR="00221EAF" w:rsidRPr="00775ACC">
        <w:rPr>
          <w:rFonts w:ascii="Times New Roman" w:hAnsi="Times New Roman" w:cs="Times New Roman"/>
          <w:sz w:val="24"/>
          <w:szCs w:val="28"/>
        </w:rPr>
        <w:t xml:space="preserve">так 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и нивелирование острых углов, также это может </w:t>
      </w:r>
      <w:r w:rsidR="00221EAF" w:rsidRPr="00775ACC">
        <w:rPr>
          <w:rFonts w:ascii="Times New Roman" w:hAnsi="Times New Roman" w:cs="Times New Roman"/>
          <w:sz w:val="24"/>
          <w:szCs w:val="28"/>
        </w:rPr>
        <w:t xml:space="preserve">означать стремление </w:t>
      </w:r>
      <w:r w:rsidR="00FD0F8F" w:rsidRPr="00775ACC">
        <w:rPr>
          <w:rFonts w:ascii="Times New Roman" w:hAnsi="Times New Roman" w:cs="Times New Roman"/>
          <w:sz w:val="24"/>
          <w:szCs w:val="28"/>
        </w:rPr>
        <w:t>не обращать внимания на проблему, двигаться дальше.</w:t>
      </w:r>
    </w:p>
    <w:p w:rsidR="007A12AC" w:rsidRPr="00775ACC" w:rsidRDefault="00327BE8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3) </w:t>
      </w:r>
      <w:r w:rsidR="007A12AC" w:rsidRPr="00775ACC">
        <w:rPr>
          <w:rFonts w:ascii="Times New Roman" w:hAnsi="Times New Roman" w:cs="Times New Roman"/>
          <w:sz w:val="24"/>
          <w:szCs w:val="28"/>
        </w:rPr>
        <w:t>Подключить интеллект, проявить креативность, воспользоваться подручными средствами, например, построить лестницу, соорудить катапульту, насобирать камней для возвышенности и т.д.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 Этот способ взаимодействия с проблемой напрямую, способ её разрешения. Этот способ используют люди, которые могут творчески адаптироваться </w:t>
      </w:r>
      <w:r w:rsidR="001E3970" w:rsidRPr="00775ACC">
        <w:rPr>
          <w:rFonts w:ascii="Times New Roman" w:hAnsi="Times New Roman" w:cs="Times New Roman"/>
          <w:sz w:val="24"/>
          <w:szCs w:val="28"/>
        </w:rPr>
        <w:t>в сложных жизненных обстоятельствах.</w:t>
      </w:r>
    </w:p>
    <w:p w:rsidR="007A12AC" w:rsidRPr="00775ACC" w:rsidRDefault="007A12A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4) Уйти, отказаться от достижения или ничего не предпринять. Этот способ выбирают обычно тогда, когда нет ресурса что-либо </w:t>
      </w:r>
      <w:r w:rsidR="001E3970" w:rsidRPr="00775ACC">
        <w:rPr>
          <w:rFonts w:ascii="Times New Roman" w:hAnsi="Times New Roman" w:cs="Times New Roman"/>
          <w:sz w:val="24"/>
          <w:szCs w:val="28"/>
        </w:rPr>
        <w:t>сделать</w:t>
      </w:r>
      <w:r w:rsidR="00221EAF" w:rsidRPr="00775ACC">
        <w:rPr>
          <w:rFonts w:ascii="Times New Roman" w:hAnsi="Times New Roman" w:cs="Times New Roman"/>
          <w:sz w:val="24"/>
          <w:szCs w:val="28"/>
        </w:rPr>
        <w:t>, нужно время для накопления</w:t>
      </w:r>
      <w:r w:rsidRPr="00775ACC">
        <w:rPr>
          <w:rFonts w:ascii="Times New Roman" w:hAnsi="Times New Roman" w:cs="Times New Roman"/>
          <w:sz w:val="24"/>
          <w:szCs w:val="28"/>
        </w:rPr>
        <w:t xml:space="preserve"> знаний, сил, чтобы повлиять на ситуацию.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 Здесь важно в дальнейшем исследовать чего именно не хватает, чтобы справиться</w:t>
      </w:r>
      <w:r w:rsidR="00221EAF" w:rsidRPr="00775ACC">
        <w:rPr>
          <w:rFonts w:ascii="Times New Roman" w:hAnsi="Times New Roman" w:cs="Times New Roman"/>
          <w:sz w:val="24"/>
          <w:szCs w:val="28"/>
        </w:rPr>
        <w:t xml:space="preserve"> с трудностями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45CD8" w:rsidRPr="00775ACC" w:rsidRDefault="007A12A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5) Позвать на помощь</w:t>
      </w:r>
      <w:r w:rsidR="001E3970" w:rsidRPr="00775ACC">
        <w:rPr>
          <w:rFonts w:ascii="Times New Roman" w:hAnsi="Times New Roman" w:cs="Times New Roman"/>
          <w:sz w:val="24"/>
          <w:szCs w:val="28"/>
        </w:rPr>
        <w:t>.</w:t>
      </w:r>
      <w:r w:rsidR="00345CD8" w:rsidRPr="00775ACC">
        <w:rPr>
          <w:rFonts w:ascii="Times New Roman" w:hAnsi="Times New Roman" w:cs="Times New Roman"/>
          <w:sz w:val="24"/>
          <w:szCs w:val="28"/>
        </w:rPr>
        <w:t xml:space="preserve"> Чаще всего подростки не прибегают к этому способу, пытаются самостоятельно справляться с проблемой, здесь часто </w:t>
      </w:r>
      <w:r w:rsidR="00221EAF" w:rsidRPr="00775ACC">
        <w:rPr>
          <w:rFonts w:ascii="Times New Roman" w:hAnsi="Times New Roman" w:cs="Times New Roman"/>
          <w:sz w:val="24"/>
          <w:szCs w:val="28"/>
        </w:rPr>
        <w:t>скрыто убеждение, что обращение</w:t>
      </w:r>
      <w:r w:rsidR="00345CD8" w:rsidRPr="00775ACC">
        <w:rPr>
          <w:rFonts w:ascii="Times New Roman" w:hAnsi="Times New Roman" w:cs="Times New Roman"/>
          <w:sz w:val="24"/>
          <w:szCs w:val="28"/>
        </w:rPr>
        <w:t xml:space="preserve"> за помощью – это проявление слабости, несамостоятельности. Задача психологов – развеять это заблуждение.</w:t>
      </w:r>
    </w:p>
    <w:p w:rsidR="007A12AC" w:rsidRPr="00775ACC" w:rsidRDefault="007A12AC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Практически никто не использует все пять </w:t>
      </w:r>
      <w:r w:rsidR="007709D3" w:rsidRPr="00775ACC">
        <w:rPr>
          <w:rFonts w:ascii="Times New Roman" w:hAnsi="Times New Roman" w:cs="Times New Roman"/>
          <w:sz w:val="24"/>
          <w:szCs w:val="28"/>
        </w:rPr>
        <w:t xml:space="preserve">стратегий </w:t>
      </w:r>
      <w:r w:rsidRPr="00775ACC">
        <w:rPr>
          <w:rFonts w:ascii="Times New Roman" w:hAnsi="Times New Roman" w:cs="Times New Roman"/>
          <w:sz w:val="24"/>
          <w:szCs w:val="28"/>
        </w:rPr>
        <w:t xml:space="preserve">одинаково часто. Обычно у </w:t>
      </w:r>
      <w:r w:rsidR="001E3970" w:rsidRPr="00775ACC">
        <w:rPr>
          <w:rFonts w:ascii="Times New Roman" w:hAnsi="Times New Roman" w:cs="Times New Roman"/>
          <w:sz w:val="24"/>
          <w:szCs w:val="28"/>
        </w:rPr>
        <w:t>человека</w:t>
      </w:r>
      <w:r w:rsidRPr="00775ACC">
        <w:rPr>
          <w:rFonts w:ascii="Times New Roman" w:hAnsi="Times New Roman" w:cs="Times New Roman"/>
          <w:sz w:val="24"/>
          <w:szCs w:val="28"/>
        </w:rPr>
        <w:t xml:space="preserve"> есть один-два ведущих способа, 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усвоенных от значимых взрослых, </w:t>
      </w:r>
      <w:r w:rsidRPr="00775ACC">
        <w:rPr>
          <w:rFonts w:ascii="Times New Roman" w:hAnsi="Times New Roman" w:cs="Times New Roman"/>
          <w:sz w:val="24"/>
          <w:szCs w:val="28"/>
        </w:rPr>
        <w:t>от мамы и от папы.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FD0F8F" w:rsidRPr="00775ACC">
        <w:rPr>
          <w:rFonts w:ascii="Times New Roman" w:hAnsi="Times New Roman" w:cs="Times New Roman"/>
          <w:sz w:val="24"/>
          <w:szCs w:val="28"/>
        </w:rPr>
        <w:t xml:space="preserve">С участниками занятия </w:t>
      </w:r>
      <w:r w:rsidR="001E3970" w:rsidRPr="00775ACC">
        <w:rPr>
          <w:rFonts w:ascii="Times New Roman" w:hAnsi="Times New Roman" w:cs="Times New Roman"/>
          <w:sz w:val="24"/>
          <w:szCs w:val="28"/>
        </w:rPr>
        <w:t>можно обсуждать разные стратегии, во-первых</w:t>
      </w:r>
      <w:r w:rsidR="00040240" w:rsidRPr="00775ACC">
        <w:rPr>
          <w:rFonts w:ascii="Times New Roman" w:hAnsi="Times New Roman" w:cs="Times New Roman"/>
          <w:sz w:val="24"/>
          <w:szCs w:val="28"/>
        </w:rPr>
        <w:t>,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962C12" w:rsidRPr="00775ACC">
        <w:rPr>
          <w:rFonts w:ascii="Times New Roman" w:hAnsi="Times New Roman" w:cs="Times New Roman"/>
          <w:sz w:val="24"/>
          <w:szCs w:val="28"/>
        </w:rPr>
        <w:t xml:space="preserve">они </w:t>
      </w:r>
      <w:r w:rsidR="001E3970" w:rsidRPr="00775ACC">
        <w:rPr>
          <w:rFonts w:ascii="Times New Roman" w:hAnsi="Times New Roman" w:cs="Times New Roman"/>
          <w:sz w:val="24"/>
          <w:szCs w:val="28"/>
        </w:rPr>
        <w:t>вид</w:t>
      </w:r>
      <w:r w:rsidR="00962C12" w:rsidRPr="00775ACC">
        <w:rPr>
          <w:rFonts w:ascii="Times New Roman" w:hAnsi="Times New Roman" w:cs="Times New Roman"/>
          <w:sz w:val="24"/>
          <w:szCs w:val="28"/>
        </w:rPr>
        <w:t>ят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 их разнообразие, </w:t>
      </w:r>
      <w:r w:rsidR="00962C12" w:rsidRPr="00775ACC">
        <w:rPr>
          <w:rFonts w:ascii="Times New Roman" w:hAnsi="Times New Roman" w:cs="Times New Roman"/>
          <w:sz w:val="24"/>
          <w:szCs w:val="28"/>
        </w:rPr>
        <w:t>во-вторых</w:t>
      </w:r>
      <w:r w:rsidR="00040240" w:rsidRPr="00775ACC">
        <w:rPr>
          <w:rFonts w:ascii="Times New Roman" w:hAnsi="Times New Roman" w:cs="Times New Roman"/>
          <w:sz w:val="24"/>
          <w:szCs w:val="28"/>
        </w:rPr>
        <w:t>,</w:t>
      </w:r>
      <w:r w:rsidR="00962C12" w:rsidRPr="00775ACC">
        <w:rPr>
          <w:rFonts w:ascii="Times New Roman" w:hAnsi="Times New Roman" w:cs="Times New Roman"/>
          <w:sz w:val="24"/>
          <w:szCs w:val="28"/>
        </w:rPr>
        <w:t xml:space="preserve"> делятся своим опытом друг с другом, в-третьих</w:t>
      </w:r>
      <w:r w:rsidR="00040240" w:rsidRPr="00775ACC">
        <w:rPr>
          <w:rFonts w:ascii="Times New Roman" w:hAnsi="Times New Roman" w:cs="Times New Roman"/>
          <w:sz w:val="24"/>
          <w:szCs w:val="28"/>
        </w:rPr>
        <w:t>,</w:t>
      </w:r>
      <w:r w:rsidR="00962C12" w:rsidRPr="00775ACC">
        <w:rPr>
          <w:rFonts w:ascii="Times New Roman" w:hAnsi="Times New Roman" w:cs="Times New Roman"/>
          <w:sz w:val="24"/>
          <w:szCs w:val="28"/>
        </w:rPr>
        <w:t xml:space="preserve"> обсуждение своих проблем происходит не напрямую, а безопасным и интересным способом – через метафору.</w:t>
      </w:r>
      <w:r w:rsidR="00221EAF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1E3970" w:rsidRPr="00775ACC">
        <w:rPr>
          <w:rFonts w:ascii="Times New Roman" w:hAnsi="Times New Roman" w:cs="Times New Roman"/>
          <w:sz w:val="24"/>
          <w:szCs w:val="28"/>
        </w:rPr>
        <w:t>Мы отмечает тех ребят, которые выбирают стратегию уйти, отказаться от достижения или ничего не предпринять, для нас это сигнал, что эти ребят</w:t>
      </w:r>
      <w:r w:rsidR="00962C12" w:rsidRPr="00775ACC">
        <w:rPr>
          <w:rFonts w:ascii="Times New Roman" w:hAnsi="Times New Roman" w:cs="Times New Roman"/>
          <w:sz w:val="24"/>
          <w:szCs w:val="28"/>
        </w:rPr>
        <w:t>а</w:t>
      </w:r>
      <w:r w:rsidR="001E3970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962C12" w:rsidRPr="00775ACC">
        <w:rPr>
          <w:rFonts w:ascii="Times New Roman" w:hAnsi="Times New Roman" w:cs="Times New Roman"/>
          <w:sz w:val="24"/>
          <w:szCs w:val="28"/>
        </w:rPr>
        <w:t>могут находиться в стадии отрицания или шока</w:t>
      </w:r>
      <w:r w:rsidR="00221EAF" w:rsidRPr="00775ACC">
        <w:rPr>
          <w:rFonts w:ascii="Times New Roman" w:hAnsi="Times New Roman" w:cs="Times New Roman"/>
          <w:sz w:val="24"/>
          <w:szCs w:val="28"/>
        </w:rPr>
        <w:t>,</w:t>
      </w:r>
      <w:r w:rsidR="00962C12" w:rsidRPr="00775ACC">
        <w:rPr>
          <w:rFonts w:ascii="Times New Roman" w:hAnsi="Times New Roman" w:cs="Times New Roman"/>
          <w:sz w:val="24"/>
          <w:szCs w:val="28"/>
        </w:rPr>
        <w:t xml:space="preserve"> и за ними нужно более внимательное наблюдение.</w:t>
      </w:r>
    </w:p>
    <w:p w:rsidR="00CB5E14" w:rsidRPr="00775ACC" w:rsidRDefault="00221EAF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 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Второе занятие с элементами тренинга «Эмоциональная осознанность», его целью является </w:t>
      </w:r>
      <w:r w:rsidR="00CB5E14" w:rsidRPr="00775ACC">
        <w:rPr>
          <w:rFonts w:ascii="Times New Roman" w:hAnsi="Times New Roman" w:cs="Times New Roman"/>
          <w:sz w:val="24"/>
          <w:szCs w:val="28"/>
        </w:rPr>
        <w:t>развитие эмоционального интеллекта.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40240" w:rsidRPr="00775ACC" w:rsidRDefault="00CB5E14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Задачи</w:t>
      </w:r>
      <w:r w:rsidR="00040240" w:rsidRPr="00775ACC">
        <w:rPr>
          <w:rFonts w:ascii="Times New Roman" w:hAnsi="Times New Roman" w:cs="Times New Roman"/>
          <w:sz w:val="24"/>
          <w:szCs w:val="28"/>
        </w:rPr>
        <w:t>:</w:t>
      </w:r>
    </w:p>
    <w:p w:rsidR="00040240" w:rsidRPr="00775ACC" w:rsidRDefault="00CB5E14" w:rsidP="00CB5E14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с</w:t>
      </w:r>
      <w:r w:rsidR="00040240" w:rsidRPr="00775ACC">
        <w:rPr>
          <w:rFonts w:ascii="Times New Roman" w:hAnsi="Times New Roman" w:cs="Times New Roman"/>
          <w:sz w:val="24"/>
          <w:szCs w:val="28"/>
        </w:rPr>
        <w:t>нятие нервно-мышечного и эмоционального напряжения;</w:t>
      </w:r>
    </w:p>
    <w:p w:rsidR="00040240" w:rsidRPr="00775ACC" w:rsidRDefault="00CB5E14" w:rsidP="00CB5E14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р</w:t>
      </w:r>
      <w:r w:rsidR="00040240" w:rsidRPr="00775ACC">
        <w:rPr>
          <w:rFonts w:ascii="Times New Roman" w:hAnsi="Times New Roman" w:cs="Times New Roman"/>
          <w:sz w:val="24"/>
          <w:szCs w:val="28"/>
        </w:rPr>
        <w:t>азвитие умения распознавать эмоции;</w:t>
      </w:r>
    </w:p>
    <w:p w:rsidR="00040240" w:rsidRPr="00775ACC" w:rsidRDefault="00CB5E14" w:rsidP="00CB5E14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развитие </w:t>
      </w:r>
      <w:proofErr w:type="gramStart"/>
      <w:r w:rsidRPr="00775ACC">
        <w:rPr>
          <w:rFonts w:ascii="Times New Roman" w:hAnsi="Times New Roman" w:cs="Times New Roman"/>
          <w:sz w:val="24"/>
          <w:szCs w:val="28"/>
        </w:rPr>
        <w:t xml:space="preserve">умения  </w:t>
      </w:r>
      <w:proofErr w:type="spellStart"/>
      <w:r w:rsidRPr="00775ACC">
        <w:rPr>
          <w:rFonts w:ascii="Times New Roman" w:hAnsi="Times New Roman" w:cs="Times New Roman"/>
          <w:sz w:val="24"/>
          <w:szCs w:val="28"/>
        </w:rPr>
        <w:t>вербализовать</w:t>
      </w:r>
      <w:proofErr w:type="spellEnd"/>
      <w:proofErr w:type="gramEnd"/>
      <w:r w:rsidRPr="00775ACC">
        <w:rPr>
          <w:rFonts w:ascii="Times New Roman" w:hAnsi="Times New Roman" w:cs="Times New Roman"/>
          <w:sz w:val="24"/>
          <w:szCs w:val="28"/>
        </w:rPr>
        <w:t xml:space="preserve"> эмоции.</w:t>
      </w:r>
    </w:p>
    <w:p w:rsidR="007D4008" w:rsidRPr="00775ACC" w:rsidRDefault="00CB5E14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</w:t>
      </w:r>
      <w:r w:rsidR="00C71BA2" w:rsidRPr="00775ACC">
        <w:rPr>
          <w:rFonts w:ascii="Times New Roman" w:hAnsi="Times New Roman" w:cs="Times New Roman"/>
          <w:sz w:val="24"/>
          <w:szCs w:val="28"/>
        </w:rPr>
        <w:t>На второй встрече ключевыми упражнениями являются модифицированное нами упражнение «Поменяйтесь местами те, кто…» и «Угадай эмоцию»</w:t>
      </w:r>
      <w:r w:rsidR="008A476F" w:rsidRPr="00775ACC">
        <w:rPr>
          <w:rFonts w:ascii="Times New Roman" w:hAnsi="Times New Roman" w:cs="Times New Roman"/>
          <w:sz w:val="24"/>
          <w:szCs w:val="28"/>
        </w:rPr>
        <w:t>, позволяющие сбросить нервно-мышечное и эмоциональное напряжение и переключиться на продолжающуюся жизнь в настоящем моменте, а не в прошлом</w:t>
      </w:r>
      <w:r w:rsidR="00C71BA2" w:rsidRPr="00775ACC">
        <w:rPr>
          <w:rFonts w:ascii="Times New Roman" w:hAnsi="Times New Roman" w:cs="Times New Roman"/>
          <w:sz w:val="24"/>
          <w:szCs w:val="28"/>
        </w:rPr>
        <w:t xml:space="preserve">. </w:t>
      </w:r>
      <w:r w:rsidRPr="00775ACC">
        <w:rPr>
          <w:rFonts w:ascii="Times New Roman" w:hAnsi="Times New Roman" w:cs="Times New Roman"/>
          <w:sz w:val="24"/>
          <w:szCs w:val="28"/>
        </w:rPr>
        <w:t>В упражнение</w:t>
      </w:r>
      <w:r w:rsidR="00C71BA2" w:rsidRPr="00775ACC">
        <w:rPr>
          <w:rFonts w:ascii="Times New Roman" w:hAnsi="Times New Roman" w:cs="Times New Roman"/>
          <w:sz w:val="24"/>
          <w:szCs w:val="28"/>
        </w:rPr>
        <w:t xml:space="preserve"> «Поменяйте</w:t>
      </w:r>
      <w:r w:rsidRPr="00775ACC">
        <w:rPr>
          <w:rFonts w:ascii="Times New Roman" w:hAnsi="Times New Roman" w:cs="Times New Roman"/>
          <w:sz w:val="24"/>
          <w:szCs w:val="28"/>
        </w:rPr>
        <w:t xml:space="preserve">сь местами те, </w:t>
      </w:r>
      <w:r w:rsidRPr="00775ACC">
        <w:rPr>
          <w:rFonts w:ascii="Times New Roman" w:hAnsi="Times New Roman" w:cs="Times New Roman"/>
          <w:sz w:val="24"/>
          <w:szCs w:val="28"/>
        </w:rPr>
        <w:lastRenderedPageBreak/>
        <w:t>кто…» мы внесли</w:t>
      </w:r>
      <w:r w:rsidR="00C71BA2" w:rsidRPr="00775ACC">
        <w:rPr>
          <w:rFonts w:ascii="Times New Roman" w:hAnsi="Times New Roman" w:cs="Times New Roman"/>
          <w:sz w:val="24"/>
          <w:szCs w:val="28"/>
        </w:rPr>
        <w:t xml:space="preserve"> утверждени</w:t>
      </w:r>
      <w:r w:rsidR="007D4008" w:rsidRPr="00775ACC">
        <w:rPr>
          <w:rFonts w:ascii="Times New Roman" w:hAnsi="Times New Roman" w:cs="Times New Roman"/>
          <w:sz w:val="24"/>
          <w:szCs w:val="28"/>
        </w:rPr>
        <w:t>я с той информацией</w:t>
      </w:r>
      <w:r w:rsidRPr="00775ACC">
        <w:rPr>
          <w:rFonts w:ascii="Times New Roman" w:hAnsi="Times New Roman" w:cs="Times New Roman"/>
          <w:sz w:val="24"/>
          <w:szCs w:val="28"/>
        </w:rPr>
        <w:t xml:space="preserve"> личностного и социального характера</w:t>
      </w:r>
      <w:r w:rsidR="007D4008" w:rsidRPr="00775ACC">
        <w:rPr>
          <w:rFonts w:ascii="Times New Roman" w:hAnsi="Times New Roman" w:cs="Times New Roman"/>
          <w:sz w:val="24"/>
          <w:szCs w:val="28"/>
        </w:rPr>
        <w:t xml:space="preserve">, которую </w:t>
      </w:r>
      <w:r w:rsidRPr="00775ACC">
        <w:rPr>
          <w:rFonts w:ascii="Times New Roman" w:hAnsi="Times New Roman" w:cs="Times New Roman"/>
          <w:sz w:val="24"/>
          <w:szCs w:val="28"/>
        </w:rPr>
        <w:t>хотели бы получить от</w:t>
      </w:r>
      <w:r w:rsidR="00C71BA2" w:rsidRPr="00775ACC">
        <w:rPr>
          <w:rFonts w:ascii="Times New Roman" w:hAnsi="Times New Roman" w:cs="Times New Roman"/>
          <w:sz w:val="24"/>
          <w:szCs w:val="28"/>
        </w:rPr>
        <w:t xml:space="preserve"> участников, </w:t>
      </w:r>
      <w:r w:rsidR="007D4008" w:rsidRPr="00775ACC">
        <w:rPr>
          <w:rFonts w:ascii="Times New Roman" w:hAnsi="Times New Roman" w:cs="Times New Roman"/>
          <w:sz w:val="24"/>
          <w:szCs w:val="28"/>
        </w:rPr>
        <w:t>а именно</w:t>
      </w:r>
      <w:r w:rsidRPr="00775ACC">
        <w:rPr>
          <w:rFonts w:ascii="Times New Roman" w:hAnsi="Times New Roman" w:cs="Times New Roman"/>
          <w:sz w:val="24"/>
          <w:szCs w:val="28"/>
        </w:rPr>
        <w:t>:</w:t>
      </w:r>
      <w:r w:rsidR="007D4008" w:rsidRPr="00775ACC">
        <w:rPr>
          <w:rFonts w:ascii="Times New Roman" w:hAnsi="Times New Roman" w:cs="Times New Roman"/>
          <w:sz w:val="24"/>
          <w:szCs w:val="28"/>
        </w:rPr>
        <w:t xml:space="preserve"> кто считает себя интровертом/экстравертом, кто чувствует в себе лидерский потенциал, кто умеет сопереживать; о настоящих занятиях и о планах на будущее: кто занимается спортом, кто умеет играть на каком-нибудь музыкальном инструменте, кто любит рисовать, кто определился </w:t>
      </w:r>
      <w:r w:rsidRPr="00775ACC">
        <w:rPr>
          <w:rFonts w:ascii="Times New Roman" w:hAnsi="Times New Roman" w:cs="Times New Roman"/>
          <w:sz w:val="24"/>
          <w:szCs w:val="28"/>
        </w:rPr>
        <w:t>в выборе будущей профессии;</w:t>
      </w:r>
      <w:r w:rsidR="007D4008" w:rsidRPr="00775ACC">
        <w:rPr>
          <w:sz w:val="24"/>
          <w:szCs w:val="28"/>
        </w:rPr>
        <w:t xml:space="preserve"> </w:t>
      </w:r>
      <w:r w:rsidR="007D4008" w:rsidRPr="00775ACC">
        <w:rPr>
          <w:rFonts w:ascii="Times New Roman" w:hAnsi="Times New Roman" w:cs="Times New Roman"/>
          <w:sz w:val="24"/>
          <w:szCs w:val="28"/>
        </w:rPr>
        <w:t>кто единственный ребенок своих родителей, у кого есть брат или сестра, а у кого больше, чем один сиблинг, у кого есть возлюбленный, возлюбленная. В обратной связи участники отмечали, что им было очень интересно узнавать друг о друге.</w:t>
      </w:r>
    </w:p>
    <w:p w:rsidR="001A58DE" w:rsidRPr="00775ACC" w:rsidRDefault="007D4008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В</w:t>
      </w:r>
      <w:r w:rsidR="00CB5E14" w:rsidRPr="00775ACC">
        <w:rPr>
          <w:rFonts w:ascii="Times New Roman" w:hAnsi="Times New Roman" w:cs="Times New Roman"/>
          <w:sz w:val="24"/>
          <w:szCs w:val="28"/>
        </w:rPr>
        <w:t>ыполняя упражнение</w:t>
      </w:r>
      <w:r w:rsidRPr="00775ACC">
        <w:rPr>
          <w:rFonts w:ascii="Times New Roman" w:hAnsi="Times New Roman" w:cs="Times New Roman"/>
          <w:sz w:val="24"/>
          <w:szCs w:val="28"/>
        </w:rPr>
        <w:t xml:space="preserve"> «Угадай эмоцию»</w:t>
      </w:r>
      <w:r w:rsidR="00CB5E14" w:rsidRPr="00775ACC">
        <w:rPr>
          <w:rFonts w:ascii="Times New Roman" w:hAnsi="Times New Roman" w:cs="Times New Roman"/>
          <w:sz w:val="24"/>
          <w:szCs w:val="28"/>
        </w:rPr>
        <w:t>,</w:t>
      </w:r>
      <w:r w:rsidRPr="00775ACC">
        <w:rPr>
          <w:rFonts w:ascii="Times New Roman" w:hAnsi="Times New Roman" w:cs="Times New Roman"/>
          <w:sz w:val="24"/>
          <w:szCs w:val="28"/>
        </w:rPr>
        <w:t xml:space="preserve"> класс делится на 4 команды, каждая из которых загадывает и показывает безмолвную сценку, в которой отображена эмоция или чувство</w:t>
      </w:r>
      <w:r w:rsidR="001A58DE" w:rsidRPr="00775ACC">
        <w:rPr>
          <w:rFonts w:ascii="Times New Roman" w:hAnsi="Times New Roman" w:cs="Times New Roman"/>
          <w:sz w:val="24"/>
          <w:szCs w:val="28"/>
        </w:rPr>
        <w:t>, а остальные команды отгадывают. Это динамичное упражнение, в нем у участников появляется возможн</w:t>
      </w:r>
      <w:r w:rsidR="00CB5E14" w:rsidRPr="00775ACC">
        <w:rPr>
          <w:rFonts w:ascii="Times New Roman" w:hAnsi="Times New Roman" w:cs="Times New Roman"/>
          <w:sz w:val="24"/>
          <w:szCs w:val="28"/>
        </w:rPr>
        <w:t>ость поработать в команде и предъявить себя. Д</w:t>
      </w:r>
      <w:r w:rsidR="001A58DE" w:rsidRPr="00775ACC">
        <w:rPr>
          <w:rFonts w:ascii="Times New Roman" w:hAnsi="Times New Roman" w:cs="Times New Roman"/>
          <w:sz w:val="24"/>
          <w:szCs w:val="28"/>
        </w:rPr>
        <w:t>ля подросткового возраста это возрастные задачи развития. Для кр</w:t>
      </w:r>
      <w:r w:rsidR="00CB5E14" w:rsidRPr="00775ACC">
        <w:rPr>
          <w:rFonts w:ascii="Times New Roman" w:hAnsi="Times New Roman" w:cs="Times New Roman"/>
          <w:sz w:val="24"/>
          <w:szCs w:val="28"/>
        </w:rPr>
        <w:t xml:space="preserve">изиса подросткового возраста характерно стремление </w:t>
      </w:r>
      <w:r w:rsidR="001978BE" w:rsidRPr="00775ACC">
        <w:rPr>
          <w:rFonts w:ascii="Times New Roman" w:hAnsi="Times New Roman" w:cs="Times New Roman"/>
          <w:sz w:val="24"/>
          <w:szCs w:val="28"/>
        </w:rPr>
        <w:t>н</w:t>
      </w:r>
      <w:r w:rsidR="001A58DE" w:rsidRPr="00775ACC">
        <w:rPr>
          <w:rFonts w:ascii="Times New Roman" w:hAnsi="Times New Roman" w:cs="Times New Roman"/>
          <w:sz w:val="24"/>
          <w:szCs w:val="28"/>
        </w:rPr>
        <w:t xml:space="preserve">айти </w:t>
      </w:r>
      <w:proofErr w:type="spellStart"/>
      <w:r w:rsidR="001A58DE" w:rsidRPr="00775ACC">
        <w:rPr>
          <w:rFonts w:ascii="Times New Roman" w:hAnsi="Times New Roman" w:cs="Times New Roman"/>
          <w:sz w:val="24"/>
          <w:szCs w:val="28"/>
        </w:rPr>
        <w:t>референтную</w:t>
      </w:r>
      <w:proofErr w:type="spellEnd"/>
      <w:r w:rsidR="001A58DE" w:rsidRPr="00775ACC">
        <w:rPr>
          <w:rFonts w:ascii="Times New Roman" w:hAnsi="Times New Roman" w:cs="Times New Roman"/>
          <w:sz w:val="24"/>
          <w:szCs w:val="28"/>
        </w:rPr>
        <w:t xml:space="preserve"> группу и быть в этой группе «та</w:t>
      </w:r>
      <w:r w:rsidR="001978BE" w:rsidRPr="00775ACC">
        <w:rPr>
          <w:rFonts w:ascii="Times New Roman" w:hAnsi="Times New Roman" w:cs="Times New Roman"/>
          <w:sz w:val="24"/>
          <w:szCs w:val="28"/>
        </w:rPr>
        <w:t xml:space="preserve">ким как все», быть принятым, а в период кризиса юношеского возраста важно </w:t>
      </w:r>
      <w:r w:rsidR="001A58DE" w:rsidRPr="00775ACC">
        <w:rPr>
          <w:rFonts w:ascii="Times New Roman" w:hAnsi="Times New Roman" w:cs="Times New Roman"/>
          <w:sz w:val="24"/>
          <w:szCs w:val="28"/>
        </w:rPr>
        <w:t xml:space="preserve">обнаружить свою индивидуальность. В упражнении «Угадай эмоцию» у ребят появляется возможность потренироваться в нахождении баланса между </w:t>
      </w:r>
      <w:r w:rsidR="001978BE" w:rsidRPr="00775ACC">
        <w:rPr>
          <w:rFonts w:ascii="Times New Roman" w:hAnsi="Times New Roman" w:cs="Times New Roman"/>
          <w:sz w:val="24"/>
          <w:szCs w:val="28"/>
        </w:rPr>
        <w:t>«</w:t>
      </w:r>
      <w:r w:rsidR="001A58DE" w:rsidRPr="00775ACC">
        <w:rPr>
          <w:rFonts w:ascii="Times New Roman" w:hAnsi="Times New Roman" w:cs="Times New Roman"/>
          <w:sz w:val="24"/>
          <w:szCs w:val="28"/>
        </w:rPr>
        <w:t>быть принятым</w:t>
      </w:r>
      <w:r w:rsidR="001978BE" w:rsidRPr="00775ACC">
        <w:rPr>
          <w:rFonts w:ascii="Times New Roman" w:hAnsi="Times New Roman" w:cs="Times New Roman"/>
          <w:sz w:val="24"/>
          <w:szCs w:val="28"/>
        </w:rPr>
        <w:t>»</w:t>
      </w:r>
      <w:r w:rsidR="001A58DE" w:rsidRPr="00775ACC">
        <w:rPr>
          <w:rFonts w:ascii="Times New Roman" w:hAnsi="Times New Roman" w:cs="Times New Roman"/>
          <w:sz w:val="24"/>
          <w:szCs w:val="28"/>
        </w:rPr>
        <w:t xml:space="preserve"> и </w:t>
      </w:r>
      <w:r w:rsidR="001978BE" w:rsidRPr="00775ACC">
        <w:rPr>
          <w:rFonts w:ascii="Times New Roman" w:hAnsi="Times New Roman" w:cs="Times New Roman"/>
          <w:sz w:val="24"/>
          <w:szCs w:val="28"/>
        </w:rPr>
        <w:t>«</w:t>
      </w:r>
      <w:r w:rsidR="001A58DE" w:rsidRPr="00775ACC">
        <w:rPr>
          <w:rFonts w:ascii="Times New Roman" w:hAnsi="Times New Roman" w:cs="Times New Roman"/>
          <w:sz w:val="24"/>
          <w:szCs w:val="28"/>
        </w:rPr>
        <w:t>быть отдельным</w:t>
      </w:r>
      <w:r w:rsidR="001978BE" w:rsidRPr="00775ACC">
        <w:rPr>
          <w:rFonts w:ascii="Times New Roman" w:hAnsi="Times New Roman" w:cs="Times New Roman"/>
          <w:sz w:val="24"/>
          <w:szCs w:val="28"/>
        </w:rPr>
        <w:t>»</w:t>
      </w:r>
      <w:r w:rsidR="001A58DE" w:rsidRPr="00775ACC">
        <w:rPr>
          <w:rFonts w:ascii="Times New Roman" w:hAnsi="Times New Roman" w:cs="Times New Roman"/>
          <w:sz w:val="24"/>
          <w:szCs w:val="28"/>
        </w:rPr>
        <w:t>.</w:t>
      </w:r>
    </w:p>
    <w:p w:rsidR="001978BE" w:rsidRPr="00775ACC" w:rsidRDefault="00040240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Третье занятие с элементами тренинга «Поддержка», его целью является знакомство с </w:t>
      </w:r>
      <w:r w:rsidR="006C7895" w:rsidRPr="00775ACC">
        <w:rPr>
          <w:rFonts w:ascii="Times New Roman" w:hAnsi="Times New Roman" w:cs="Times New Roman"/>
          <w:sz w:val="24"/>
          <w:szCs w:val="28"/>
        </w:rPr>
        <w:t xml:space="preserve">разными </w:t>
      </w:r>
      <w:r w:rsidRPr="00775ACC">
        <w:rPr>
          <w:rFonts w:ascii="Times New Roman" w:hAnsi="Times New Roman" w:cs="Times New Roman"/>
          <w:sz w:val="24"/>
          <w:szCs w:val="28"/>
        </w:rPr>
        <w:t>в</w:t>
      </w:r>
      <w:r w:rsidR="001978BE" w:rsidRPr="00775ACC">
        <w:rPr>
          <w:rFonts w:ascii="Times New Roman" w:hAnsi="Times New Roman" w:cs="Times New Roman"/>
          <w:sz w:val="24"/>
          <w:szCs w:val="28"/>
        </w:rPr>
        <w:t>идами психологической поддержки.</w:t>
      </w:r>
    </w:p>
    <w:p w:rsidR="00040240" w:rsidRPr="00775ACC" w:rsidRDefault="001978BE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Задачи</w:t>
      </w:r>
      <w:r w:rsidR="00040240" w:rsidRPr="00775ACC">
        <w:rPr>
          <w:rFonts w:ascii="Times New Roman" w:hAnsi="Times New Roman" w:cs="Times New Roman"/>
          <w:sz w:val="24"/>
          <w:szCs w:val="28"/>
        </w:rPr>
        <w:t>:</w:t>
      </w:r>
    </w:p>
    <w:p w:rsidR="00040240" w:rsidRPr="00775ACC" w:rsidRDefault="001978BE" w:rsidP="001978BE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расширение и углубление представлений о</w:t>
      </w:r>
      <w:r w:rsidR="006C7895" w:rsidRPr="00775ACC">
        <w:rPr>
          <w:rFonts w:ascii="Times New Roman" w:hAnsi="Times New Roman" w:cs="Times New Roman"/>
          <w:sz w:val="24"/>
          <w:szCs w:val="28"/>
        </w:rPr>
        <w:t xml:space="preserve"> разнообразии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 способов психологической поддержки;</w:t>
      </w:r>
    </w:p>
    <w:p w:rsidR="00040240" w:rsidRPr="00775ACC" w:rsidRDefault="006C7895" w:rsidP="006C7895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оказание </w:t>
      </w:r>
      <w:r w:rsidR="001978BE" w:rsidRPr="00775ACC">
        <w:rPr>
          <w:rFonts w:ascii="Times New Roman" w:hAnsi="Times New Roman" w:cs="Times New Roman"/>
          <w:sz w:val="24"/>
          <w:szCs w:val="28"/>
        </w:rPr>
        <w:t>п</w:t>
      </w:r>
      <w:r w:rsidRPr="00775ACC">
        <w:rPr>
          <w:rFonts w:ascii="Times New Roman" w:hAnsi="Times New Roman" w:cs="Times New Roman"/>
          <w:sz w:val="24"/>
          <w:szCs w:val="28"/>
        </w:rPr>
        <w:t>омощи участникам в осознании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 своих форм поддержки.</w:t>
      </w:r>
    </w:p>
    <w:p w:rsidR="001A58DE" w:rsidRPr="00775ACC" w:rsidRDefault="006C7895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На заключительной -</w:t>
      </w:r>
      <w:r w:rsidR="008A476F" w:rsidRPr="00775ACC">
        <w:rPr>
          <w:rFonts w:ascii="Times New Roman" w:hAnsi="Times New Roman" w:cs="Times New Roman"/>
          <w:sz w:val="24"/>
          <w:szCs w:val="28"/>
        </w:rPr>
        <w:t xml:space="preserve"> третьей встрече</w:t>
      </w:r>
      <w:r w:rsidR="008A476F" w:rsidRPr="00775ACC">
        <w:rPr>
          <w:sz w:val="24"/>
          <w:szCs w:val="28"/>
        </w:rPr>
        <w:t xml:space="preserve"> </w:t>
      </w:r>
      <w:r w:rsidR="008A476F" w:rsidRPr="00775ACC">
        <w:rPr>
          <w:rFonts w:ascii="Times New Roman" w:hAnsi="Times New Roman" w:cs="Times New Roman"/>
          <w:sz w:val="24"/>
          <w:szCs w:val="28"/>
        </w:rPr>
        <w:t xml:space="preserve">ключевыми упражнениями являются «Мое настроение» и «Какая поддержка бывает?». В упражнении «Мое настроение» мы предлагаем участникам рассказать о своем настроении через метафору погоды или природных явлений, </w:t>
      </w:r>
      <w:r w:rsidR="005D2B17" w:rsidRPr="00775ACC">
        <w:rPr>
          <w:rFonts w:ascii="Times New Roman" w:hAnsi="Times New Roman" w:cs="Times New Roman"/>
          <w:sz w:val="24"/>
          <w:szCs w:val="28"/>
        </w:rPr>
        <w:t>например:</w:t>
      </w:r>
      <w:r w:rsidR="008A476F" w:rsidRPr="00775ACC">
        <w:rPr>
          <w:rFonts w:ascii="Times New Roman" w:hAnsi="Times New Roman" w:cs="Times New Roman"/>
          <w:sz w:val="24"/>
          <w:szCs w:val="28"/>
        </w:rPr>
        <w:t xml:space="preserve"> «Моё настроение похоже на солнечный ясный день» или «Серая облачность с переменным дождем». </w:t>
      </w:r>
      <w:r w:rsidR="008E7F4A" w:rsidRPr="00775ACC">
        <w:rPr>
          <w:rFonts w:ascii="Times New Roman" w:hAnsi="Times New Roman" w:cs="Times New Roman"/>
          <w:sz w:val="24"/>
          <w:szCs w:val="28"/>
        </w:rPr>
        <w:t>В одном классе ученик</w:t>
      </w:r>
      <w:r w:rsidR="005D2457" w:rsidRPr="00775ACC">
        <w:rPr>
          <w:rFonts w:ascii="Times New Roman" w:hAnsi="Times New Roman" w:cs="Times New Roman"/>
          <w:sz w:val="24"/>
          <w:szCs w:val="28"/>
        </w:rPr>
        <w:t>, из круга друзей погибшего,</w:t>
      </w:r>
      <w:r w:rsidR="008E7F4A" w:rsidRPr="00775ACC">
        <w:rPr>
          <w:rFonts w:ascii="Times New Roman" w:hAnsi="Times New Roman" w:cs="Times New Roman"/>
          <w:sz w:val="24"/>
          <w:szCs w:val="28"/>
        </w:rPr>
        <w:t xml:space="preserve"> в упражнении «Кирпичная стена» описал свою стратегию</w:t>
      </w:r>
      <w:r w:rsidRPr="00775ACC">
        <w:rPr>
          <w:rFonts w:ascii="Times New Roman" w:hAnsi="Times New Roman" w:cs="Times New Roman"/>
          <w:sz w:val="24"/>
          <w:szCs w:val="28"/>
        </w:rPr>
        <w:t xml:space="preserve"> так:</w:t>
      </w:r>
      <w:r w:rsidR="008E7F4A" w:rsidRPr="00775ACC">
        <w:rPr>
          <w:rFonts w:ascii="Times New Roman" w:hAnsi="Times New Roman" w:cs="Times New Roman"/>
          <w:sz w:val="24"/>
          <w:szCs w:val="28"/>
        </w:rPr>
        <w:t xml:space="preserve"> ничего не предпринять, стоять у 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стены, 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что соответствует реакции шока и отрицания, </w:t>
      </w:r>
      <w:r w:rsidRPr="00775ACC">
        <w:rPr>
          <w:rFonts w:ascii="Times New Roman" w:hAnsi="Times New Roman" w:cs="Times New Roman"/>
          <w:sz w:val="24"/>
          <w:szCs w:val="28"/>
        </w:rPr>
        <w:t>и в упражнении «Мое настроение»</w:t>
      </w:r>
      <w:r w:rsidR="008E7F4A" w:rsidRPr="00775ACC">
        <w:rPr>
          <w:rFonts w:ascii="Times New Roman" w:hAnsi="Times New Roman" w:cs="Times New Roman"/>
          <w:sz w:val="24"/>
          <w:szCs w:val="28"/>
        </w:rPr>
        <w:t xml:space="preserve"> в качестве метафоры для своего н</w:t>
      </w:r>
      <w:r w:rsidRPr="00775ACC">
        <w:rPr>
          <w:rFonts w:ascii="Times New Roman" w:hAnsi="Times New Roman" w:cs="Times New Roman"/>
          <w:sz w:val="24"/>
          <w:szCs w:val="28"/>
        </w:rPr>
        <w:t>астроения он выбрал серый туман. Д</w:t>
      </w:r>
      <w:r w:rsidR="008E7F4A" w:rsidRPr="00775ACC">
        <w:rPr>
          <w:rFonts w:ascii="Times New Roman" w:hAnsi="Times New Roman" w:cs="Times New Roman"/>
          <w:sz w:val="24"/>
          <w:szCs w:val="28"/>
        </w:rPr>
        <w:t xml:space="preserve">ля нас, психологов, это был знак, что пока ещё защитные механизмы психики </w:t>
      </w:r>
      <w:r w:rsidR="00B26B6A" w:rsidRPr="00775ACC">
        <w:rPr>
          <w:rFonts w:ascii="Times New Roman" w:hAnsi="Times New Roman" w:cs="Times New Roman"/>
          <w:sz w:val="24"/>
          <w:szCs w:val="28"/>
        </w:rPr>
        <w:t xml:space="preserve">не позволяют ему перешагнуть </w:t>
      </w:r>
      <w:r w:rsidR="005D2457" w:rsidRPr="00775ACC">
        <w:rPr>
          <w:rFonts w:ascii="Times New Roman" w:hAnsi="Times New Roman" w:cs="Times New Roman"/>
          <w:sz w:val="24"/>
          <w:szCs w:val="28"/>
        </w:rPr>
        <w:t>в</w:t>
      </w:r>
      <w:r w:rsidR="00B26B6A" w:rsidRPr="00775ACC">
        <w:rPr>
          <w:rFonts w:ascii="Times New Roman" w:hAnsi="Times New Roman" w:cs="Times New Roman"/>
          <w:sz w:val="24"/>
          <w:szCs w:val="28"/>
        </w:rPr>
        <w:t xml:space="preserve"> другую </w:t>
      </w:r>
      <w:r w:rsidR="005D2457" w:rsidRPr="00775ACC">
        <w:rPr>
          <w:rFonts w:ascii="Times New Roman" w:hAnsi="Times New Roman" w:cs="Times New Roman"/>
          <w:sz w:val="24"/>
          <w:szCs w:val="28"/>
        </w:rPr>
        <w:t>активную стадию проживания горя</w:t>
      </w:r>
      <w:r w:rsidR="00040240" w:rsidRPr="00775ACC">
        <w:rPr>
          <w:rFonts w:ascii="Times New Roman" w:hAnsi="Times New Roman" w:cs="Times New Roman"/>
          <w:sz w:val="24"/>
          <w:szCs w:val="28"/>
        </w:rPr>
        <w:t xml:space="preserve"> и требуется </w:t>
      </w:r>
      <w:r w:rsidR="00A90D46" w:rsidRPr="00775ACC">
        <w:rPr>
          <w:rFonts w:ascii="Times New Roman" w:hAnsi="Times New Roman" w:cs="Times New Roman"/>
          <w:sz w:val="24"/>
          <w:szCs w:val="28"/>
        </w:rPr>
        <w:t>дальнейшее наблюдение за состоянием этого ученика</w:t>
      </w:r>
      <w:r w:rsidR="005D2457" w:rsidRPr="00775ACC">
        <w:rPr>
          <w:rFonts w:ascii="Times New Roman" w:hAnsi="Times New Roman" w:cs="Times New Roman"/>
          <w:sz w:val="24"/>
          <w:szCs w:val="28"/>
        </w:rPr>
        <w:t>.</w:t>
      </w:r>
    </w:p>
    <w:p w:rsidR="008A476F" w:rsidRPr="00775ACC" w:rsidRDefault="006C7895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 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В упражнении «Какая поддержка бывает?» мы </w:t>
      </w:r>
      <w:r w:rsidR="00E52C8C" w:rsidRPr="00775ACC">
        <w:rPr>
          <w:rFonts w:ascii="Times New Roman" w:hAnsi="Times New Roman" w:cs="Times New Roman"/>
          <w:sz w:val="24"/>
          <w:szCs w:val="28"/>
        </w:rPr>
        <w:t>проговариваем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 участникам, что поддержка нужна каждому челове</w:t>
      </w:r>
      <w:r w:rsidRPr="00775ACC">
        <w:rPr>
          <w:rFonts w:ascii="Times New Roman" w:hAnsi="Times New Roman" w:cs="Times New Roman"/>
          <w:sz w:val="24"/>
          <w:szCs w:val="28"/>
        </w:rPr>
        <w:t>ку, ведь мы социальные существа. О</w:t>
      </w:r>
      <w:r w:rsidR="005D2457" w:rsidRPr="00775ACC">
        <w:rPr>
          <w:rFonts w:ascii="Times New Roman" w:hAnsi="Times New Roman" w:cs="Times New Roman"/>
          <w:sz w:val="24"/>
          <w:szCs w:val="28"/>
        </w:rPr>
        <w:t>на нужна в стрессовые моменты, когда происходит что-то грустное или радостное, например, при потере, при разводе родителей, на экзамене, даже отличнику, который получил пятерку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 нужна поддержка, </w:t>
      </w:r>
      <w:r w:rsidRPr="00775ACC">
        <w:rPr>
          <w:rFonts w:ascii="Times New Roman" w:hAnsi="Times New Roman" w:cs="Times New Roman"/>
          <w:sz w:val="24"/>
          <w:szCs w:val="28"/>
        </w:rPr>
        <w:t xml:space="preserve">чтобы </w:t>
      </w:r>
      <w:r w:rsidR="00A90D46" w:rsidRPr="00775ACC">
        <w:rPr>
          <w:rFonts w:ascii="Times New Roman" w:hAnsi="Times New Roman" w:cs="Times New Roman"/>
          <w:sz w:val="24"/>
          <w:szCs w:val="28"/>
        </w:rPr>
        <w:t>пере</w:t>
      </w:r>
      <w:r w:rsidRPr="00775ACC">
        <w:rPr>
          <w:rFonts w:ascii="Times New Roman" w:hAnsi="Times New Roman" w:cs="Times New Roman"/>
          <w:sz w:val="24"/>
          <w:szCs w:val="28"/>
        </w:rPr>
        <w:t>жить позитивные эмоции;</w:t>
      </w:r>
      <w:r w:rsidR="00A90D46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когда человек влюбляется, он нуждается в поддержке, в совете, ведь его переполняют эмоции. Далее мы предлагаем </w:t>
      </w:r>
      <w:r w:rsidR="005D2457" w:rsidRPr="00775ACC">
        <w:rPr>
          <w:rFonts w:ascii="Times New Roman" w:hAnsi="Times New Roman" w:cs="Times New Roman"/>
          <w:sz w:val="24"/>
          <w:szCs w:val="28"/>
        </w:rPr>
        <w:lastRenderedPageBreak/>
        <w:t xml:space="preserve">каждому участнику группы вытянуть в закрытую метафорическую </w:t>
      </w:r>
      <w:r w:rsidR="00A90D46" w:rsidRPr="00775ACC">
        <w:rPr>
          <w:rFonts w:ascii="Times New Roman" w:hAnsi="Times New Roman" w:cs="Times New Roman"/>
          <w:sz w:val="24"/>
          <w:szCs w:val="28"/>
        </w:rPr>
        <w:t xml:space="preserve">ассоциативную </w:t>
      </w:r>
      <w:r w:rsidR="0024614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.35pt;width:280.5pt;height:374.25pt;z-index:251659264;mso-position-horizontal:absolute;mso-position-horizontal-relative:text;mso-position-vertical:absolute;mso-position-vertical-relative:text;mso-width-relative:page;mso-height-relative:page">
            <v:imagedata r:id="rId6" o:title="InShot_20230425_140520565"/>
            <w10:wrap type="square"/>
          </v:shape>
        </w:pict>
      </w:r>
      <w:r w:rsidR="00A90D46" w:rsidRPr="00775ACC">
        <w:rPr>
          <w:rFonts w:ascii="Times New Roman" w:hAnsi="Times New Roman" w:cs="Times New Roman"/>
          <w:sz w:val="24"/>
          <w:szCs w:val="28"/>
        </w:rPr>
        <w:t>у из набора «Просто с</w:t>
      </w:r>
      <w:r w:rsidR="005D2457" w:rsidRPr="00775ACC">
        <w:rPr>
          <w:rFonts w:ascii="Times New Roman" w:hAnsi="Times New Roman" w:cs="Times New Roman"/>
          <w:sz w:val="24"/>
          <w:szCs w:val="28"/>
        </w:rPr>
        <w:t>частье»</w:t>
      </w:r>
      <w:r w:rsidR="00A90D46" w:rsidRPr="00775ACC">
        <w:rPr>
          <w:rFonts w:ascii="Times New Roman" w:hAnsi="Times New Roman" w:cs="Times New Roman"/>
          <w:sz w:val="24"/>
          <w:szCs w:val="28"/>
        </w:rPr>
        <w:t xml:space="preserve"> (И. Федорова)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 и ответить на вопрос: какой способ поддержки здесь изображен? Подходит ли этот способ поддержки ему? И что является поддержкой для него</w:t>
      </w:r>
      <w:r w:rsidR="008A476F" w:rsidRPr="00775ACC">
        <w:rPr>
          <w:rFonts w:ascii="Times New Roman" w:hAnsi="Times New Roman" w:cs="Times New Roman"/>
          <w:sz w:val="24"/>
          <w:szCs w:val="28"/>
        </w:rPr>
        <w:t>?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 Таким образом мы поддерживаем беседу, каждый участник узнает о разнообразии форм под</w:t>
      </w:r>
      <w:r w:rsidRPr="00775ACC">
        <w:rPr>
          <w:rFonts w:ascii="Times New Roman" w:hAnsi="Times New Roman" w:cs="Times New Roman"/>
          <w:sz w:val="24"/>
          <w:szCs w:val="28"/>
        </w:rPr>
        <w:t>держки. Поддержку можно выразить</w:t>
      </w:r>
      <w:r w:rsidR="006F7111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5D2457" w:rsidRPr="00775ACC">
        <w:rPr>
          <w:rFonts w:ascii="Times New Roman" w:hAnsi="Times New Roman" w:cs="Times New Roman"/>
          <w:sz w:val="24"/>
          <w:szCs w:val="28"/>
        </w:rPr>
        <w:t>слова</w:t>
      </w:r>
      <w:r w:rsidRPr="00775ACC">
        <w:rPr>
          <w:rFonts w:ascii="Times New Roman" w:hAnsi="Times New Roman" w:cs="Times New Roman"/>
          <w:sz w:val="24"/>
          <w:szCs w:val="28"/>
        </w:rPr>
        <w:t>ми</w:t>
      </w:r>
      <w:r w:rsidR="006F7111" w:rsidRPr="00775ACC">
        <w:rPr>
          <w:rFonts w:ascii="Times New Roman" w:hAnsi="Times New Roman" w:cs="Times New Roman"/>
          <w:sz w:val="24"/>
          <w:szCs w:val="28"/>
        </w:rPr>
        <w:t>: «Я рядом, я готов тебя выслушать», «Ты справишься, ты молодец»</w:t>
      </w:r>
      <w:r w:rsidRPr="00775ACC">
        <w:rPr>
          <w:rFonts w:ascii="Times New Roman" w:hAnsi="Times New Roman" w:cs="Times New Roman"/>
          <w:sz w:val="24"/>
          <w:szCs w:val="28"/>
        </w:rPr>
        <w:t>, поддержать можно поступком</w:t>
      </w:r>
      <w:r w:rsidR="006F7111" w:rsidRPr="00775ACC">
        <w:rPr>
          <w:rFonts w:ascii="Times New Roman" w:hAnsi="Times New Roman" w:cs="Times New Roman"/>
          <w:sz w:val="24"/>
          <w:szCs w:val="28"/>
        </w:rPr>
        <w:t>, например, угостить шоколадкой, прийти в гости</w:t>
      </w:r>
      <w:r w:rsidR="00FD4B5D" w:rsidRPr="00775ACC">
        <w:rPr>
          <w:rFonts w:ascii="Times New Roman" w:hAnsi="Times New Roman" w:cs="Times New Roman"/>
          <w:sz w:val="24"/>
          <w:szCs w:val="28"/>
        </w:rPr>
        <w:t>. Поддержку выражают через прикосновения</w:t>
      </w:r>
      <w:r w:rsidR="006F7111" w:rsidRPr="00775ACC">
        <w:rPr>
          <w:rFonts w:ascii="Times New Roman" w:hAnsi="Times New Roman" w:cs="Times New Roman"/>
          <w:sz w:val="24"/>
          <w:szCs w:val="28"/>
        </w:rPr>
        <w:t>, например</w:t>
      </w:r>
      <w:r w:rsidR="0018732A" w:rsidRPr="00775ACC">
        <w:rPr>
          <w:rFonts w:ascii="Times New Roman" w:hAnsi="Times New Roman" w:cs="Times New Roman"/>
          <w:sz w:val="24"/>
          <w:szCs w:val="28"/>
        </w:rPr>
        <w:t>,</w:t>
      </w:r>
      <w:r w:rsidR="005D2457" w:rsidRPr="00775ACC">
        <w:rPr>
          <w:rFonts w:ascii="Times New Roman" w:hAnsi="Times New Roman" w:cs="Times New Roman"/>
          <w:sz w:val="24"/>
          <w:szCs w:val="28"/>
        </w:rPr>
        <w:t xml:space="preserve"> об</w:t>
      </w:r>
      <w:r w:rsidR="00E52C8C" w:rsidRPr="00775ACC">
        <w:rPr>
          <w:rFonts w:ascii="Times New Roman" w:hAnsi="Times New Roman" w:cs="Times New Roman"/>
          <w:sz w:val="24"/>
          <w:szCs w:val="28"/>
        </w:rPr>
        <w:t>ъятья</w:t>
      </w:r>
      <w:r w:rsidR="00FD4B5D" w:rsidRPr="00775ACC">
        <w:rPr>
          <w:rFonts w:ascii="Times New Roman" w:hAnsi="Times New Roman" w:cs="Times New Roman"/>
          <w:sz w:val="24"/>
          <w:szCs w:val="28"/>
        </w:rPr>
        <w:t>, пожимание руки</w:t>
      </w:r>
      <w:r w:rsidR="006F7111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FD4B5D" w:rsidRPr="00775ACC">
        <w:rPr>
          <w:rFonts w:ascii="Times New Roman" w:hAnsi="Times New Roman" w:cs="Times New Roman"/>
          <w:sz w:val="24"/>
          <w:szCs w:val="28"/>
        </w:rPr>
        <w:t>и т.д</w:t>
      </w:r>
      <w:r w:rsidR="0018732A" w:rsidRPr="00775ACC">
        <w:rPr>
          <w:rFonts w:ascii="Times New Roman" w:hAnsi="Times New Roman" w:cs="Times New Roman"/>
          <w:sz w:val="24"/>
          <w:szCs w:val="28"/>
        </w:rPr>
        <w:t>. Таким образом, ре</w:t>
      </w:r>
      <w:r w:rsidR="00FD4B5D" w:rsidRPr="00775ACC">
        <w:rPr>
          <w:rFonts w:ascii="Times New Roman" w:hAnsi="Times New Roman" w:cs="Times New Roman"/>
          <w:sz w:val="24"/>
          <w:szCs w:val="28"/>
        </w:rPr>
        <w:t>бята расширяют свой кругозор, уча</w:t>
      </w:r>
      <w:r w:rsidR="0018732A" w:rsidRPr="00775ACC">
        <w:rPr>
          <w:rFonts w:ascii="Times New Roman" w:hAnsi="Times New Roman" w:cs="Times New Roman"/>
          <w:sz w:val="24"/>
          <w:szCs w:val="28"/>
        </w:rPr>
        <w:t xml:space="preserve">тся понимать, что подходит одному, необязательно подойдет другому, </w:t>
      </w:r>
      <w:r w:rsidR="00FD4B5D" w:rsidRPr="00775ACC">
        <w:rPr>
          <w:rFonts w:ascii="Times New Roman" w:hAnsi="Times New Roman" w:cs="Times New Roman"/>
          <w:sz w:val="24"/>
          <w:szCs w:val="28"/>
        </w:rPr>
        <w:t>«</w:t>
      </w:r>
      <w:r w:rsidR="0018732A" w:rsidRPr="00775ACC">
        <w:rPr>
          <w:rFonts w:ascii="Times New Roman" w:hAnsi="Times New Roman" w:cs="Times New Roman"/>
          <w:sz w:val="24"/>
          <w:szCs w:val="28"/>
        </w:rPr>
        <w:t>языков</w:t>
      </w:r>
      <w:r w:rsidR="00FD4B5D" w:rsidRPr="00775ACC">
        <w:rPr>
          <w:rFonts w:ascii="Times New Roman" w:hAnsi="Times New Roman" w:cs="Times New Roman"/>
          <w:sz w:val="24"/>
          <w:szCs w:val="28"/>
        </w:rPr>
        <w:t>»</w:t>
      </w:r>
      <w:r w:rsidR="0018732A" w:rsidRPr="00775ACC">
        <w:rPr>
          <w:rFonts w:ascii="Times New Roman" w:hAnsi="Times New Roman" w:cs="Times New Roman"/>
          <w:sz w:val="24"/>
          <w:szCs w:val="28"/>
        </w:rPr>
        <w:t xml:space="preserve"> поддержки </w:t>
      </w:r>
      <w:r w:rsidR="00A90D46" w:rsidRPr="00775ACC">
        <w:rPr>
          <w:rFonts w:ascii="Times New Roman" w:hAnsi="Times New Roman" w:cs="Times New Roman"/>
          <w:sz w:val="24"/>
          <w:szCs w:val="28"/>
        </w:rPr>
        <w:t xml:space="preserve">существует </w:t>
      </w:r>
      <w:r w:rsidR="0018732A" w:rsidRPr="00775ACC">
        <w:rPr>
          <w:rFonts w:ascii="Times New Roman" w:hAnsi="Times New Roman" w:cs="Times New Roman"/>
          <w:sz w:val="24"/>
          <w:szCs w:val="28"/>
        </w:rPr>
        <w:t>много.</w:t>
      </w:r>
    </w:p>
    <w:p w:rsidR="008A476F" w:rsidRPr="00775ACC" w:rsidRDefault="0018732A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Завершая занятия</w:t>
      </w:r>
      <w:r w:rsidR="00FD4B5D" w:rsidRPr="00775ACC">
        <w:rPr>
          <w:rFonts w:ascii="Times New Roman" w:hAnsi="Times New Roman" w:cs="Times New Roman"/>
          <w:sz w:val="24"/>
          <w:szCs w:val="28"/>
        </w:rPr>
        <w:t>,</w:t>
      </w:r>
      <w:r w:rsidRPr="00775ACC">
        <w:rPr>
          <w:rFonts w:ascii="Times New Roman" w:hAnsi="Times New Roman" w:cs="Times New Roman"/>
          <w:sz w:val="24"/>
          <w:szCs w:val="28"/>
        </w:rPr>
        <w:t xml:space="preserve"> мы предлагаем заполнить анкету обратной связи, в которой участники пишут, что им запомнилось больше всего и что они хотели бы пожелать/изменить. </w:t>
      </w:r>
    </w:p>
    <w:p w:rsidR="00383DA2" w:rsidRPr="00775ACC" w:rsidRDefault="00FD4B5D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 М</w:t>
      </w:r>
      <w:r w:rsidR="00181CAC" w:rsidRPr="00775ACC">
        <w:rPr>
          <w:rFonts w:ascii="Times New Roman" w:hAnsi="Times New Roman" w:cs="Times New Roman"/>
          <w:sz w:val="24"/>
          <w:szCs w:val="28"/>
        </w:rPr>
        <w:t>ы с коллегами отметили, что в целом</w:t>
      </w:r>
      <w:r w:rsidRPr="00775ACC">
        <w:rPr>
          <w:rFonts w:ascii="Times New Roman" w:hAnsi="Times New Roman" w:cs="Times New Roman"/>
          <w:sz w:val="24"/>
          <w:szCs w:val="28"/>
        </w:rPr>
        <w:t xml:space="preserve"> стадии проживания горя индивидом</w:t>
      </w:r>
      <w:r w:rsidR="00181CAC" w:rsidRPr="00775ACC">
        <w:rPr>
          <w:rFonts w:ascii="Times New Roman" w:hAnsi="Times New Roman" w:cs="Times New Roman"/>
          <w:sz w:val="24"/>
          <w:szCs w:val="28"/>
        </w:rPr>
        <w:t xml:space="preserve">, описанные Элизабет </w:t>
      </w:r>
      <w:proofErr w:type="spellStart"/>
      <w:r w:rsidR="00181CAC" w:rsidRPr="00775ACC">
        <w:rPr>
          <w:rFonts w:ascii="Times New Roman" w:hAnsi="Times New Roman" w:cs="Times New Roman"/>
          <w:sz w:val="24"/>
          <w:szCs w:val="28"/>
        </w:rPr>
        <w:t>Кюблер</w:t>
      </w:r>
      <w:proofErr w:type="spellEnd"/>
      <w:r w:rsidR="00181CAC" w:rsidRPr="00775ACC">
        <w:rPr>
          <w:rFonts w:ascii="Times New Roman" w:hAnsi="Times New Roman" w:cs="Times New Roman"/>
          <w:sz w:val="24"/>
          <w:szCs w:val="28"/>
        </w:rPr>
        <w:t>-Росс: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отрицание, гнев, торг, депрессия и принятие, распространяются и на </w:t>
      </w:r>
      <w:r w:rsidR="00F9727B" w:rsidRPr="00775ACC">
        <w:rPr>
          <w:rFonts w:ascii="Times New Roman" w:hAnsi="Times New Roman" w:cs="Times New Roman"/>
          <w:sz w:val="24"/>
          <w:szCs w:val="28"/>
        </w:rPr>
        <w:t>общегрупповое состояние в целом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85B6C" w:rsidRPr="00775ACC" w:rsidRDefault="00FD4B5D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 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Часто на первой встрече «Стратегии и ресурсы» мы отмечали </w:t>
      </w:r>
      <w:r w:rsidR="00085B6C" w:rsidRPr="00775ACC">
        <w:rPr>
          <w:rFonts w:ascii="Times New Roman" w:hAnsi="Times New Roman" w:cs="Times New Roman"/>
          <w:sz w:val="24"/>
          <w:szCs w:val="28"/>
        </w:rPr>
        <w:t>напряженность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у учащихся</w:t>
      </w:r>
      <w:r w:rsidR="00085B6C" w:rsidRPr="00775ACC">
        <w:rPr>
          <w:rFonts w:ascii="Times New Roman" w:hAnsi="Times New Roman" w:cs="Times New Roman"/>
          <w:sz w:val="24"/>
          <w:szCs w:val="28"/>
        </w:rPr>
        <w:t>, «</w:t>
      </w:r>
      <w:r w:rsidR="00383DA2" w:rsidRPr="00775ACC">
        <w:rPr>
          <w:rFonts w:ascii="Times New Roman" w:hAnsi="Times New Roman" w:cs="Times New Roman"/>
          <w:sz w:val="24"/>
          <w:szCs w:val="28"/>
        </w:rPr>
        <w:t>эмоциональн</w:t>
      </w:r>
      <w:r w:rsidR="00D10645" w:rsidRPr="00775ACC">
        <w:rPr>
          <w:rFonts w:ascii="Times New Roman" w:hAnsi="Times New Roman" w:cs="Times New Roman"/>
          <w:sz w:val="24"/>
          <w:szCs w:val="28"/>
        </w:rPr>
        <w:t>ую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замороженность», сталкивались с молчанием и слабой групповой динамикой, что соответствовало </w:t>
      </w:r>
      <w:r w:rsidR="007C2F0E" w:rsidRPr="00775ACC">
        <w:rPr>
          <w:rFonts w:ascii="Times New Roman" w:hAnsi="Times New Roman" w:cs="Times New Roman"/>
          <w:sz w:val="24"/>
          <w:szCs w:val="28"/>
        </w:rPr>
        <w:t xml:space="preserve">таким </w:t>
      </w:r>
      <w:r w:rsidR="00383DA2" w:rsidRPr="00775ACC">
        <w:rPr>
          <w:rFonts w:ascii="Times New Roman" w:hAnsi="Times New Roman" w:cs="Times New Roman"/>
          <w:sz w:val="24"/>
          <w:szCs w:val="28"/>
        </w:rPr>
        <w:t>стади</w:t>
      </w:r>
      <w:r w:rsidR="007C2F0E" w:rsidRPr="00775ACC">
        <w:rPr>
          <w:rFonts w:ascii="Times New Roman" w:hAnsi="Times New Roman" w:cs="Times New Roman"/>
          <w:sz w:val="24"/>
          <w:szCs w:val="28"/>
        </w:rPr>
        <w:t>ям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проживания горя </w:t>
      </w:r>
      <w:r w:rsidR="007C2F0E" w:rsidRPr="00775ACC">
        <w:rPr>
          <w:rFonts w:ascii="Times New Roman" w:hAnsi="Times New Roman" w:cs="Times New Roman"/>
          <w:sz w:val="24"/>
          <w:szCs w:val="28"/>
        </w:rPr>
        <w:t xml:space="preserve">как </w:t>
      </w:r>
      <w:r w:rsidR="00383DA2" w:rsidRPr="00775ACC">
        <w:rPr>
          <w:rFonts w:ascii="Times New Roman" w:hAnsi="Times New Roman" w:cs="Times New Roman"/>
          <w:sz w:val="24"/>
          <w:szCs w:val="28"/>
        </w:rPr>
        <w:t>отрицани</w:t>
      </w:r>
      <w:r w:rsidR="007C2F0E" w:rsidRPr="00775ACC">
        <w:rPr>
          <w:rFonts w:ascii="Times New Roman" w:hAnsi="Times New Roman" w:cs="Times New Roman"/>
          <w:sz w:val="24"/>
          <w:szCs w:val="28"/>
        </w:rPr>
        <w:t>е и депрессия</w:t>
      </w:r>
      <w:r w:rsidR="00383DA2" w:rsidRPr="00775ACC">
        <w:rPr>
          <w:rFonts w:ascii="Times New Roman" w:hAnsi="Times New Roman" w:cs="Times New Roman"/>
          <w:sz w:val="24"/>
          <w:szCs w:val="28"/>
        </w:rPr>
        <w:t>.</w:t>
      </w:r>
    </w:p>
    <w:p w:rsidR="00383DA2" w:rsidRPr="00775ACC" w:rsidRDefault="00FD4B5D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      </w:t>
      </w:r>
      <w:r w:rsidR="00383DA2" w:rsidRPr="00775ACC">
        <w:rPr>
          <w:rFonts w:ascii="Times New Roman" w:hAnsi="Times New Roman" w:cs="Times New Roman"/>
          <w:sz w:val="24"/>
          <w:szCs w:val="28"/>
        </w:rPr>
        <w:t>На второй встрече «Эмоциональная осознанн</w:t>
      </w:r>
      <w:r w:rsidRPr="00775ACC">
        <w:rPr>
          <w:rFonts w:ascii="Times New Roman" w:hAnsi="Times New Roman" w:cs="Times New Roman"/>
          <w:sz w:val="24"/>
          <w:szCs w:val="28"/>
        </w:rPr>
        <w:t>ость»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мы нередко сталкивались с реакциями неприя</w:t>
      </w:r>
      <w:r w:rsidRPr="00775ACC">
        <w:rPr>
          <w:rFonts w:ascii="Times New Roman" w:hAnsi="Times New Roman" w:cs="Times New Roman"/>
          <w:sz w:val="24"/>
          <w:szCs w:val="28"/>
        </w:rPr>
        <w:t>зни, злости и даже обвинения: «Г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де вы были раньше?», что соответствовало </w:t>
      </w:r>
      <w:r w:rsidR="007C2F0E" w:rsidRPr="00775ACC">
        <w:rPr>
          <w:rFonts w:ascii="Times New Roman" w:hAnsi="Times New Roman" w:cs="Times New Roman"/>
          <w:sz w:val="24"/>
          <w:szCs w:val="28"/>
        </w:rPr>
        <w:t xml:space="preserve">следующей </w:t>
      </w:r>
      <w:r w:rsidR="00383DA2" w:rsidRPr="00775ACC">
        <w:rPr>
          <w:rFonts w:ascii="Times New Roman" w:hAnsi="Times New Roman" w:cs="Times New Roman"/>
          <w:sz w:val="24"/>
          <w:szCs w:val="28"/>
        </w:rPr>
        <w:t>стадии проживания горя –</w:t>
      </w:r>
      <w:r w:rsidR="007C2F0E" w:rsidRPr="00775ACC">
        <w:rPr>
          <w:rFonts w:ascii="Times New Roman" w:hAnsi="Times New Roman" w:cs="Times New Roman"/>
          <w:sz w:val="24"/>
          <w:szCs w:val="28"/>
        </w:rPr>
        <w:t xml:space="preserve"> гневу</w:t>
      </w:r>
      <w:r w:rsidR="00383DA2" w:rsidRPr="00775ACC">
        <w:rPr>
          <w:rFonts w:ascii="Times New Roman" w:hAnsi="Times New Roman" w:cs="Times New Roman"/>
          <w:sz w:val="24"/>
          <w:szCs w:val="28"/>
        </w:rPr>
        <w:t>.</w:t>
      </w:r>
      <w:r w:rsidR="00D10645" w:rsidRPr="00775ACC">
        <w:rPr>
          <w:rFonts w:ascii="Times New Roman" w:hAnsi="Times New Roman" w:cs="Times New Roman"/>
          <w:sz w:val="24"/>
          <w:szCs w:val="28"/>
        </w:rPr>
        <w:t xml:space="preserve"> Чтобы ответить на данное обвинение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D10645" w:rsidRPr="00775ACC">
        <w:rPr>
          <w:rFonts w:ascii="Times New Roman" w:hAnsi="Times New Roman" w:cs="Times New Roman"/>
          <w:sz w:val="24"/>
          <w:szCs w:val="28"/>
        </w:rPr>
        <w:t xml:space="preserve"> нужно понимать природу его возникновения, кроме естественного проживания горя в форме гнева, людям сложно принять тот факт, что они не всевластны, в связи с чем могут начать искать виновного, это защитный механизм, ведь примерить вину на себя очень больно, и психика в том числе помогает защититься от такого объема тяжелых чувств. На такой вопрос мы выработали ответ: «К сожалению, случилось непоправимое, в этой ситуации виновато стечение обстоятельств, ряд факторов (и это правда, обычно это могут быть нестабильное психическое состояние погибшего, ухудшившиеся отношения с </w:t>
      </w:r>
      <w:r w:rsidR="00D10645" w:rsidRPr="00775ACC">
        <w:rPr>
          <w:rFonts w:ascii="Times New Roman" w:hAnsi="Times New Roman" w:cs="Times New Roman"/>
          <w:sz w:val="24"/>
          <w:szCs w:val="28"/>
        </w:rPr>
        <w:lastRenderedPageBreak/>
        <w:t xml:space="preserve">родителями, </w:t>
      </w:r>
      <w:r w:rsidR="00AF1763" w:rsidRPr="00775ACC">
        <w:rPr>
          <w:rFonts w:ascii="Times New Roman" w:hAnsi="Times New Roman" w:cs="Times New Roman"/>
          <w:sz w:val="24"/>
          <w:szCs w:val="28"/>
        </w:rPr>
        <w:t>ссора с друзьями, психотравмирующее событие, мелкие и крупные неприятности, буллинг, расставание с любимым человеком и т.д.)</w:t>
      </w:r>
      <w:r w:rsidRPr="00775ACC">
        <w:rPr>
          <w:rFonts w:ascii="Times New Roman" w:hAnsi="Times New Roman" w:cs="Times New Roman"/>
          <w:sz w:val="24"/>
          <w:szCs w:val="28"/>
        </w:rPr>
        <w:t>, поиск</w:t>
      </w:r>
      <w:r w:rsidR="00D10645" w:rsidRPr="00775ACC">
        <w:rPr>
          <w:rFonts w:ascii="Times New Roman" w:hAnsi="Times New Roman" w:cs="Times New Roman"/>
          <w:sz w:val="24"/>
          <w:szCs w:val="28"/>
        </w:rPr>
        <w:t xml:space="preserve"> виноватого ни</w:t>
      </w:r>
      <w:r w:rsidR="00AF1763" w:rsidRPr="00775ACC">
        <w:rPr>
          <w:rFonts w:ascii="Times New Roman" w:hAnsi="Times New Roman" w:cs="Times New Roman"/>
          <w:sz w:val="24"/>
          <w:szCs w:val="28"/>
        </w:rPr>
        <w:t>чем</w:t>
      </w:r>
      <w:r w:rsidR="00D10645" w:rsidRPr="00775ACC">
        <w:rPr>
          <w:rFonts w:ascii="Times New Roman" w:hAnsi="Times New Roman" w:cs="Times New Roman"/>
          <w:sz w:val="24"/>
          <w:szCs w:val="28"/>
        </w:rPr>
        <w:t xml:space="preserve"> не поможет нам, самое лучшее, что мы сейчас можем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D10645" w:rsidRPr="00775ACC">
        <w:rPr>
          <w:rFonts w:ascii="Times New Roman" w:hAnsi="Times New Roman" w:cs="Times New Roman"/>
          <w:sz w:val="24"/>
          <w:szCs w:val="28"/>
        </w:rPr>
        <w:t xml:space="preserve"> </w:t>
      </w:r>
      <w:r w:rsidR="00AF1763" w:rsidRPr="00775ACC">
        <w:rPr>
          <w:rFonts w:ascii="Times New Roman" w:hAnsi="Times New Roman" w:cs="Times New Roman"/>
          <w:sz w:val="24"/>
          <w:szCs w:val="28"/>
        </w:rPr>
        <w:t xml:space="preserve">– это </w:t>
      </w:r>
      <w:r w:rsidR="00D10645" w:rsidRPr="00775ACC">
        <w:rPr>
          <w:rFonts w:ascii="Times New Roman" w:hAnsi="Times New Roman" w:cs="Times New Roman"/>
          <w:sz w:val="24"/>
          <w:szCs w:val="28"/>
        </w:rPr>
        <w:t>помочь себе и нашему ближайшему окружению справиться с тяжелыми чувствами»</w:t>
      </w:r>
      <w:r w:rsidR="00AF1763" w:rsidRPr="00775ACC">
        <w:rPr>
          <w:rFonts w:ascii="Times New Roman" w:hAnsi="Times New Roman" w:cs="Times New Roman"/>
          <w:sz w:val="24"/>
          <w:szCs w:val="28"/>
        </w:rPr>
        <w:t>.</w:t>
      </w:r>
      <w:r w:rsidR="007C2F0E" w:rsidRPr="00775A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83DA2" w:rsidRPr="00775ACC" w:rsidRDefault="00FD4B5D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>На третьей встрече «Поддержка»</w:t>
      </w:r>
      <w:r w:rsidR="00383DA2" w:rsidRPr="00775ACC">
        <w:rPr>
          <w:rFonts w:ascii="Times New Roman" w:hAnsi="Times New Roman" w:cs="Times New Roman"/>
          <w:sz w:val="24"/>
          <w:szCs w:val="28"/>
        </w:rPr>
        <w:t xml:space="preserve"> учащиеся </w:t>
      </w:r>
      <w:r w:rsidR="00AF1763" w:rsidRPr="00775ACC">
        <w:rPr>
          <w:rFonts w:ascii="Times New Roman" w:hAnsi="Times New Roman" w:cs="Times New Roman"/>
          <w:sz w:val="24"/>
          <w:szCs w:val="28"/>
        </w:rPr>
        <w:t xml:space="preserve">демонстрировали интерес к своей текущей школьной деятельности, </w:t>
      </w:r>
      <w:r w:rsidR="00AC45F7" w:rsidRPr="00775ACC">
        <w:rPr>
          <w:rFonts w:ascii="Times New Roman" w:hAnsi="Times New Roman" w:cs="Times New Roman"/>
          <w:sz w:val="24"/>
          <w:szCs w:val="28"/>
        </w:rPr>
        <w:t>спрашивали нас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AC45F7" w:rsidRPr="00775ACC">
        <w:rPr>
          <w:rFonts w:ascii="Times New Roman" w:hAnsi="Times New Roman" w:cs="Times New Roman"/>
          <w:sz w:val="24"/>
          <w:szCs w:val="28"/>
        </w:rPr>
        <w:t xml:space="preserve"> педагогов-психологов</w:t>
      </w:r>
      <w:r w:rsidRPr="00775ACC">
        <w:rPr>
          <w:rFonts w:ascii="Times New Roman" w:hAnsi="Times New Roman" w:cs="Times New Roman"/>
          <w:sz w:val="24"/>
          <w:szCs w:val="28"/>
        </w:rPr>
        <w:t>,</w:t>
      </w:r>
      <w:r w:rsidR="00AC45F7" w:rsidRPr="00775ACC">
        <w:rPr>
          <w:rFonts w:ascii="Times New Roman" w:hAnsi="Times New Roman" w:cs="Times New Roman"/>
          <w:sz w:val="24"/>
          <w:szCs w:val="28"/>
        </w:rPr>
        <w:t xml:space="preserve"> о наших планах, задавали вопросы по тренингу и подходили спросить о личном, </w:t>
      </w:r>
      <w:r w:rsidR="007C2F0E" w:rsidRPr="00775ACC">
        <w:rPr>
          <w:rFonts w:ascii="Times New Roman" w:hAnsi="Times New Roman" w:cs="Times New Roman"/>
          <w:sz w:val="24"/>
          <w:szCs w:val="28"/>
        </w:rPr>
        <w:t>что соответствовало стадии принятия.</w:t>
      </w:r>
    </w:p>
    <w:p w:rsidR="00751BC7" w:rsidRDefault="005D0896" w:rsidP="005D2B17">
      <w:pPr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75ACC">
        <w:rPr>
          <w:rFonts w:ascii="Times New Roman" w:hAnsi="Times New Roman" w:cs="Times New Roman"/>
          <w:sz w:val="24"/>
          <w:szCs w:val="28"/>
        </w:rPr>
        <w:t xml:space="preserve">Подводя итог, хочется отметить, что дети больше всего откликаются на </w:t>
      </w:r>
      <w:r w:rsidR="00B53928" w:rsidRPr="00775ACC">
        <w:rPr>
          <w:rFonts w:ascii="Times New Roman" w:hAnsi="Times New Roman" w:cs="Times New Roman"/>
          <w:sz w:val="24"/>
          <w:szCs w:val="28"/>
        </w:rPr>
        <w:t xml:space="preserve">демократический стиль взаимодействия, с разумным уровнем контроля и доверия. </w:t>
      </w:r>
      <w:r w:rsidR="00A90D46" w:rsidRPr="00775ACC">
        <w:rPr>
          <w:rFonts w:ascii="Times New Roman" w:hAnsi="Times New Roman" w:cs="Times New Roman"/>
          <w:sz w:val="24"/>
          <w:szCs w:val="28"/>
        </w:rPr>
        <w:t>По результатам нашего наблюдения и анкет обратной связи, мы видим позитивную динамику в классе, ребята постепенно переключаются с трагического события на св</w:t>
      </w:r>
      <w:r w:rsidR="00FD4B5D" w:rsidRPr="00775ACC">
        <w:rPr>
          <w:rFonts w:ascii="Times New Roman" w:hAnsi="Times New Roman" w:cs="Times New Roman"/>
          <w:sz w:val="24"/>
          <w:szCs w:val="28"/>
        </w:rPr>
        <w:t>ою текущую деятельность, проявляют</w:t>
      </w:r>
      <w:r w:rsidR="00A90D46" w:rsidRPr="00775ACC">
        <w:rPr>
          <w:rFonts w:ascii="Times New Roman" w:hAnsi="Times New Roman" w:cs="Times New Roman"/>
          <w:sz w:val="24"/>
          <w:szCs w:val="28"/>
        </w:rPr>
        <w:t xml:space="preserve"> интерес к окружающим и самим себе. В целом, бережное внимание к учащимся благоприятно </w:t>
      </w:r>
      <w:r w:rsidR="008E65E0" w:rsidRPr="00775ACC">
        <w:rPr>
          <w:rFonts w:ascii="Times New Roman" w:hAnsi="Times New Roman" w:cs="Times New Roman"/>
          <w:sz w:val="24"/>
          <w:szCs w:val="28"/>
        </w:rPr>
        <w:t>влияет на их эмоциональное состояние в непростые периоды жизни.</w:t>
      </w:r>
    </w:p>
    <w:p w:rsidR="0024614E" w:rsidRDefault="0024614E" w:rsidP="0024614E">
      <w:pPr>
        <w:spacing w:line="276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И.И. Романина</w:t>
      </w:r>
    </w:p>
    <w:p w:rsidR="0024614E" w:rsidRDefault="0024614E" w:rsidP="0024614E">
      <w:pPr>
        <w:spacing w:line="276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педагог-психолог </w:t>
      </w:r>
    </w:p>
    <w:p w:rsidR="0024614E" w:rsidRDefault="0024614E" w:rsidP="0024614E">
      <w:pPr>
        <w:spacing w:line="276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отдела кризисной психологии</w:t>
      </w:r>
    </w:p>
    <w:p w:rsidR="0024614E" w:rsidRPr="00775ACC" w:rsidRDefault="0024614E" w:rsidP="0024614E">
      <w:pPr>
        <w:spacing w:line="276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Montserrat" w:hAnsi="Montserrat"/>
          <w:color w:val="000000"/>
          <w:sz w:val="21"/>
          <w:szCs w:val="21"/>
          <w:shd w:val="clear" w:color="auto" w:fill="FFFFFF"/>
        </w:rPr>
        <w:t>МБУ ДПО «ГЦОиЗ «Магистр»</w:t>
      </w:r>
    </w:p>
    <w:sectPr w:rsidR="0024614E" w:rsidRPr="0077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B7C3D"/>
    <w:multiLevelType w:val="hybridMultilevel"/>
    <w:tmpl w:val="FFBA4970"/>
    <w:lvl w:ilvl="0" w:tplc="15104B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6405D"/>
    <w:multiLevelType w:val="hybridMultilevel"/>
    <w:tmpl w:val="BE00A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E66F72"/>
    <w:multiLevelType w:val="hybridMultilevel"/>
    <w:tmpl w:val="113CB1BA"/>
    <w:lvl w:ilvl="0" w:tplc="041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>
    <w:nsid w:val="450F0A0D"/>
    <w:multiLevelType w:val="hybridMultilevel"/>
    <w:tmpl w:val="90D60A82"/>
    <w:lvl w:ilvl="0" w:tplc="15104B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57447"/>
    <w:multiLevelType w:val="hybridMultilevel"/>
    <w:tmpl w:val="25941684"/>
    <w:lvl w:ilvl="0" w:tplc="041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>
    <w:nsid w:val="5A5F2A1E"/>
    <w:multiLevelType w:val="hybridMultilevel"/>
    <w:tmpl w:val="BD027F96"/>
    <w:lvl w:ilvl="0" w:tplc="15104B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B0A58"/>
    <w:multiLevelType w:val="hybridMultilevel"/>
    <w:tmpl w:val="2CD0739E"/>
    <w:lvl w:ilvl="0" w:tplc="15104BE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52D6D"/>
    <w:multiLevelType w:val="hybridMultilevel"/>
    <w:tmpl w:val="DEF4C112"/>
    <w:lvl w:ilvl="0" w:tplc="041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00"/>
    <w:rsid w:val="000019C8"/>
    <w:rsid w:val="00003823"/>
    <w:rsid w:val="00040240"/>
    <w:rsid w:val="00070922"/>
    <w:rsid w:val="00085B6C"/>
    <w:rsid w:val="0009562F"/>
    <w:rsid w:val="000A5EA9"/>
    <w:rsid w:val="000B2FA8"/>
    <w:rsid w:val="00181CAC"/>
    <w:rsid w:val="0018732A"/>
    <w:rsid w:val="001978BE"/>
    <w:rsid w:val="001A1682"/>
    <w:rsid w:val="001A58DE"/>
    <w:rsid w:val="001B16AF"/>
    <w:rsid w:val="001E3970"/>
    <w:rsid w:val="001F60EE"/>
    <w:rsid w:val="00221EAF"/>
    <w:rsid w:val="00243309"/>
    <w:rsid w:val="0024614E"/>
    <w:rsid w:val="002F3C4D"/>
    <w:rsid w:val="00327BE8"/>
    <w:rsid w:val="003450D8"/>
    <w:rsid w:val="00345CD8"/>
    <w:rsid w:val="003631AF"/>
    <w:rsid w:val="00374701"/>
    <w:rsid w:val="00383DA2"/>
    <w:rsid w:val="003840EF"/>
    <w:rsid w:val="00393616"/>
    <w:rsid w:val="003C0B23"/>
    <w:rsid w:val="003C0C2F"/>
    <w:rsid w:val="003D4923"/>
    <w:rsid w:val="00467B26"/>
    <w:rsid w:val="004C7477"/>
    <w:rsid w:val="004F514D"/>
    <w:rsid w:val="00537931"/>
    <w:rsid w:val="005946D9"/>
    <w:rsid w:val="005B136D"/>
    <w:rsid w:val="005D0896"/>
    <w:rsid w:val="005D2457"/>
    <w:rsid w:val="005D2B17"/>
    <w:rsid w:val="005F0D77"/>
    <w:rsid w:val="006C7895"/>
    <w:rsid w:val="006F7111"/>
    <w:rsid w:val="00745EA6"/>
    <w:rsid w:val="00751BC7"/>
    <w:rsid w:val="007709D3"/>
    <w:rsid w:val="00775ACC"/>
    <w:rsid w:val="007A12AC"/>
    <w:rsid w:val="007C2F0E"/>
    <w:rsid w:val="007C3589"/>
    <w:rsid w:val="007D4008"/>
    <w:rsid w:val="007E2376"/>
    <w:rsid w:val="0086527E"/>
    <w:rsid w:val="00867106"/>
    <w:rsid w:val="008A476F"/>
    <w:rsid w:val="008D404D"/>
    <w:rsid w:val="008E2E30"/>
    <w:rsid w:val="008E65E0"/>
    <w:rsid w:val="008E7F4A"/>
    <w:rsid w:val="008F1E54"/>
    <w:rsid w:val="008F36DE"/>
    <w:rsid w:val="00962C12"/>
    <w:rsid w:val="009F7936"/>
    <w:rsid w:val="00A90D46"/>
    <w:rsid w:val="00AC45F7"/>
    <w:rsid w:val="00AD5747"/>
    <w:rsid w:val="00AF0505"/>
    <w:rsid w:val="00AF1763"/>
    <w:rsid w:val="00B26B6A"/>
    <w:rsid w:val="00B53928"/>
    <w:rsid w:val="00B8397B"/>
    <w:rsid w:val="00BB53A2"/>
    <w:rsid w:val="00C71BA2"/>
    <w:rsid w:val="00CB5E14"/>
    <w:rsid w:val="00D10645"/>
    <w:rsid w:val="00D1067B"/>
    <w:rsid w:val="00D43F84"/>
    <w:rsid w:val="00DB2273"/>
    <w:rsid w:val="00E07BDC"/>
    <w:rsid w:val="00E37FCC"/>
    <w:rsid w:val="00E52C8C"/>
    <w:rsid w:val="00EE6900"/>
    <w:rsid w:val="00F66246"/>
    <w:rsid w:val="00F67117"/>
    <w:rsid w:val="00F9727B"/>
    <w:rsid w:val="00FB57A4"/>
    <w:rsid w:val="00FD0F8F"/>
    <w:rsid w:val="00FD4B5D"/>
    <w:rsid w:val="00FF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87D6FC2-1489-48DD-91A0-BE9EAC7B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361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83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CB288-F186-4069-A3E2-AC62F7C7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6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23</cp:revision>
  <dcterms:created xsi:type="dcterms:W3CDTF">2023-04-03T04:48:00Z</dcterms:created>
  <dcterms:modified xsi:type="dcterms:W3CDTF">2023-09-13T04:05:00Z</dcterms:modified>
</cp:coreProperties>
</file>