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E9C3" w14:textId="77777777" w:rsidR="006045EF" w:rsidRPr="005535E8" w:rsidRDefault="006045EF" w:rsidP="006045EF">
      <w:pPr>
        <w:pStyle w:val="ConsPlusNormal"/>
        <w:ind w:left="1429" w:hanging="1429"/>
        <w:jc w:val="center"/>
        <w:rPr>
          <w:rFonts w:ascii="Times New Roman" w:hAnsi="Times New Roman" w:cs="Times New Roman"/>
          <w:b/>
          <w:bCs/>
          <w:sz w:val="24"/>
          <w:szCs w:val="24"/>
        </w:rPr>
      </w:pPr>
      <w:r w:rsidRPr="005535E8">
        <w:rPr>
          <w:rFonts w:ascii="Times New Roman" w:hAnsi="Times New Roman" w:cs="Times New Roman"/>
          <w:b/>
          <w:bCs/>
          <w:sz w:val="24"/>
          <w:szCs w:val="24"/>
        </w:rPr>
        <w:t>Анкета</w:t>
      </w:r>
    </w:p>
    <w:p w14:paraId="2D2E8F5A" w14:textId="5DFCADDB" w:rsidR="006045EF" w:rsidRPr="005535E8" w:rsidRDefault="006045EF" w:rsidP="005535E8">
      <w:pPr>
        <w:pStyle w:val="ConsPlusNormal"/>
        <w:jc w:val="center"/>
        <w:rPr>
          <w:rFonts w:ascii="Times New Roman" w:hAnsi="Times New Roman" w:cs="Times New Roman"/>
          <w:i/>
          <w:iCs/>
          <w:sz w:val="18"/>
          <w:szCs w:val="18"/>
        </w:rPr>
      </w:pPr>
      <w:r w:rsidRPr="005535E8">
        <w:rPr>
          <w:rFonts w:ascii="Times New Roman" w:hAnsi="Times New Roman" w:cs="Times New Roman"/>
          <w:i/>
          <w:iCs/>
          <w:sz w:val="18"/>
          <w:szCs w:val="18"/>
        </w:rPr>
        <w:t xml:space="preserve">для родителей (законных представителей) </w:t>
      </w:r>
      <w:r w:rsidR="00F2277E">
        <w:rPr>
          <w:rFonts w:ascii="Times New Roman" w:hAnsi="Times New Roman" w:cs="Times New Roman"/>
          <w:i/>
          <w:iCs/>
          <w:sz w:val="18"/>
          <w:szCs w:val="18"/>
        </w:rPr>
        <w:t>/ педагогов</w:t>
      </w:r>
    </w:p>
    <w:p w14:paraId="6C4267D2" w14:textId="77777777" w:rsidR="006045EF" w:rsidRPr="005D56A6" w:rsidRDefault="006045EF" w:rsidP="005535E8">
      <w:pPr>
        <w:spacing w:after="0" w:line="240" w:lineRule="auto"/>
        <w:ind w:firstLine="567"/>
        <w:jc w:val="both"/>
        <w:rPr>
          <w:rFonts w:ascii="Times New Roman" w:hAnsi="Times New Roman"/>
          <w:sz w:val="20"/>
          <w:szCs w:val="20"/>
        </w:rPr>
      </w:pPr>
      <w:r w:rsidRPr="005D56A6">
        <w:rPr>
          <w:rFonts w:ascii="Times New Roman" w:eastAsia="Times New Roman" w:hAnsi="Times New Roman"/>
          <w:b/>
          <w:i/>
          <w:iCs/>
          <w:sz w:val="20"/>
          <w:szCs w:val="20"/>
          <w:lang w:eastAsia="ru-RU"/>
        </w:rPr>
        <w:t>Инструкция:</w:t>
      </w:r>
      <w:r w:rsidRPr="005D56A6">
        <w:rPr>
          <w:rFonts w:ascii="Times New Roman" w:eastAsia="Times New Roman" w:hAnsi="Times New Roman"/>
          <w:i/>
          <w:iCs/>
          <w:sz w:val="20"/>
          <w:szCs w:val="20"/>
          <w:lang w:eastAsia="ru-RU"/>
        </w:rPr>
        <w:t xml:space="preserve"> пожалуйста, отметьте, присущи ли Вашему ребенку   перечисленные ниже формы поведения. Для этого поставьте галочку в соответствующем столбце.</w:t>
      </w:r>
    </w:p>
    <w:tbl>
      <w:tblPr>
        <w:tblW w:w="102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8177"/>
        <w:gridCol w:w="599"/>
        <w:gridCol w:w="652"/>
      </w:tblGrid>
      <w:tr w:rsidR="006045EF" w:rsidRPr="005535E8" w14:paraId="49F16B00" w14:textId="77777777" w:rsidTr="00492491">
        <w:trPr>
          <w:trHeight w:val="22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4A95CAC4" w14:textId="77777777" w:rsidR="006045EF" w:rsidRPr="005535E8" w:rsidRDefault="006045EF" w:rsidP="005E23DC">
            <w:pPr>
              <w:spacing w:after="0" w:line="240" w:lineRule="auto"/>
              <w:jc w:val="center"/>
              <w:rPr>
                <w:rFonts w:ascii="Times New Roman" w:hAnsi="Times New Roman"/>
                <w:sz w:val="20"/>
                <w:szCs w:val="20"/>
              </w:rPr>
            </w:pPr>
            <w:r w:rsidRPr="005535E8">
              <w:rPr>
                <w:rFonts w:ascii="Times New Roman" w:eastAsia="Times New Roman" w:hAnsi="Times New Roman"/>
                <w:iCs/>
                <w:sz w:val="20"/>
                <w:szCs w:val="20"/>
                <w:lang w:eastAsia="ru-RU"/>
              </w:rPr>
              <w:t>№ п/п</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6F909532" w14:textId="77777777" w:rsidR="006045EF" w:rsidRPr="005535E8" w:rsidRDefault="006045EF" w:rsidP="005E23DC">
            <w:pPr>
              <w:spacing w:after="0" w:line="240" w:lineRule="auto"/>
              <w:jc w:val="center"/>
              <w:rPr>
                <w:rFonts w:ascii="Times New Roman" w:hAnsi="Times New Roman"/>
                <w:sz w:val="20"/>
                <w:szCs w:val="20"/>
              </w:rPr>
            </w:pPr>
            <w:r w:rsidRPr="005535E8">
              <w:rPr>
                <w:rFonts w:ascii="Times New Roman" w:eastAsia="Times New Roman" w:hAnsi="Times New Roman"/>
                <w:iCs/>
                <w:sz w:val="20"/>
                <w:szCs w:val="20"/>
                <w:lang w:eastAsia="ru-RU"/>
              </w:rPr>
              <w:t>Утверждение</w:t>
            </w:r>
          </w:p>
        </w:tc>
        <w:tc>
          <w:tcPr>
            <w:tcW w:w="599" w:type="dxa"/>
            <w:tcBorders>
              <w:top w:val="single" w:sz="4" w:space="0" w:color="auto"/>
              <w:left w:val="single" w:sz="4" w:space="0" w:color="auto"/>
              <w:bottom w:val="single" w:sz="4" w:space="0" w:color="auto"/>
              <w:right w:val="single" w:sz="4" w:space="0" w:color="auto"/>
            </w:tcBorders>
            <w:shd w:val="clear" w:color="auto" w:fill="auto"/>
            <w:hideMark/>
          </w:tcPr>
          <w:p w14:paraId="18B890C2" w14:textId="77777777" w:rsidR="006045EF" w:rsidRPr="005535E8" w:rsidRDefault="006045EF" w:rsidP="005E23DC">
            <w:pPr>
              <w:spacing w:after="0" w:line="240" w:lineRule="auto"/>
              <w:jc w:val="center"/>
              <w:rPr>
                <w:rFonts w:ascii="Times New Roman" w:hAnsi="Times New Roman"/>
                <w:sz w:val="20"/>
                <w:szCs w:val="20"/>
              </w:rPr>
            </w:pPr>
            <w:r w:rsidRPr="005535E8">
              <w:rPr>
                <w:rFonts w:ascii="Times New Roman" w:hAnsi="Times New Roman"/>
                <w:sz w:val="20"/>
                <w:szCs w:val="20"/>
              </w:rPr>
              <w:t>Да</w:t>
            </w:r>
          </w:p>
        </w:tc>
        <w:tc>
          <w:tcPr>
            <w:tcW w:w="652" w:type="dxa"/>
            <w:tcBorders>
              <w:top w:val="single" w:sz="4" w:space="0" w:color="auto"/>
              <w:left w:val="single" w:sz="4" w:space="0" w:color="auto"/>
              <w:bottom w:val="single" w:sz="4" w:space="0" w:color="auto"/>
              <w:right w:val="single" w:sz="4" w:space="0" w:color="auto"/>
            </w:tcBorders>
            <w:shd w:val="clear" w:color="auto" w:fill="auto"/>
            <w:hideMark/>
          </w:tcPr>
          <w:p w14:paraId="7B962409" w14:textId="77777777" w:rsidR="006045EF" w:rsidRPr="005535E8" w:rsidRDefault="006045EF" w:rsidP="005E23DC">
            <w:pPr>
              <w:spacing w:after="0" w:line="240" w:lineRule="auto"/>
              <w:jc w:val="center"/>
              <w:rPr>
                <w:rFonts w:ascii="Times New Roman" w:hAnsi="Times New Roman"/>
                <w:sz w:val="20"/>
                <w:szCs w:val="20"/>
              </w:rPr>
            </w:pPr>
            <w:r w:rsidRPr="005535E8">
              <w:rPr>
                <w:rFonts w:ascii="Times New Roman" w:hAnsi="Times New Roman"/>
                <w:sz w:val="20"/>
                <w:szCs w:val="20"/>
              </w:rPr>
              <w:t>Нет</w:t>
            </w:r>
          </w:p>
        </w:tc>
      </w:tr>
      <w:tr w:rsidR="006045EF" w:rsidRPr="005535E8" w14:paraId="779718B8"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tcPr>
          <w:p w14:paraId="4DA2B10C" w14:textId="77777777" w:rsidR="006045EF" w:rsidRPr="005535E8" w:rsidRDefault="006045EF" w:rsidP="005E23DC">
            <w:pPr>
              <w:numPr>
                <w:ilvl w:val="0"/>
                <w:numId w:val="1"/>
              </w:numPr>
              <w:spacing w:after="0" w:line="240" w:lineRule="auto"/>
              <w:ind w:left="0" w:hanging="250"/>
              <w:jc w:val="center"/>
              <w:rPr>
                <w:rFonts w:ascii="Times New Roman" w:hAnsi="Times New Roman"/>
                <w:sz w:val="24"/>
                <w:szCs w:val="24"/>
              </w:rPr>
            </w:pP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756EEF39"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Выполнение порученного дела всегда требует контроля со стороны взрослого</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3BDC640E"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10F73ACA"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012BA677" w14:textId="77777777" w:rsidTr="00492491">
        <w:trPr>
          <w:trHeight w:val="554"/>
        </w:trPr>
        <w:tc>
          <w:tcPr>
            <w:tcW w:w="834" w:type="dxa"/>
            <w:tcBorders>
              <w:top w:val="single" w:sz="4" w:space="0" w:color="auto"/>
              <w:left w:val="single" w:sz="4" w:space="0" w:color="auto"/>
              <w:bottom w:val="single" w:sz="4" w:space="0" w:color="auto"/>
              <w:right w:val="single" w:sz="4" w:space="0" w:color="auto"/>
            </w:tcBorders>
            <w:shd w:val="clear" w:color="auto" w:fill="auto"/>
          </w:tcPr>
          <w:p w14:paraId="7A9C33AA" w14:textId="77777777" w:rsidR="006045EF" w:rsidRPr="005535E8" w:rsidRDefault="006045EF" w:rsidP="005E23DC">
            <w:pPr>
              <w:numPr>
                <w:ilvl w:val="0"/>
                <w:numId w:val="1"/>
              </w:numPr>
              <w:spacing w:after="0" w:line="240" w:lineRule="auto"/>
              <w:ind w:left="0" w:hanging="250"/>
              <w:jc w:val="center"/>
              <w:rPr>
                <w:rFonts w:ascii="Times New Roman" w:hAnsi="Times New Roman"/>
                <w:sz w:val="24"/>
                <w:szCs w:val="24"/>
              </w:rPr>
            </w:pP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55770574"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Очень переживает перед любой проверочной работой, контрольной, диктантом, экзаменом</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5219275B"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2A079D56"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52D7CDA7" w14:textId="77777777" w:rsidTr="00492491">
        <w:trPr>
          <w:trHeight w:val="554"/>
        </w:trPr>
        <w:tc>
          <w:tcPr>
            <w:tcW w:w="834" w:type="dxa"/>
            <w:tcBorders>
              <w:top w:val="single" w:sz="4" w:space="0" w:color="auto"/>
              <w:left w:val="single" w:sz="4" w:space="0" w:color="auto"/>
              <w:bottom w:val="single" w:sz="4" w:space="0" w:color="auto"/>
              <w:right w:val="single" w:sz="4" w:space="0" w:color="auto"/>
            </w:tcBorders>
            <w:shd w:val="clear" w:color="auto" w:fill="auto"/>
          </w:tcPr>
          <w:p w14:paraId="029DDBE1" w14:textId="77777777" w:rsidR="006045EF" w:rsidRPr="005535E8" w:rsidRDefault="006045EF" w:rsidP="005E23DC">
            <w:pPr>
              <w:numPr>
                <w:ilvl w:val="0"/>
                <w:numId w:val="1"/>
              </w:numPr>
              <w:spacing w:after="0" w:line="240" w:lineRule="auto"/>
              <w:ind w:left="0" w:hanging="250"/>
              <w:jc w:val="center"/>
              <w:rPr>
                <w:rFonts w:ascii="Times New Roman" w:hAnsi="Times New Roman"/>
                <w:sz w:val="24"/>
                <w:szCs w:val="24"/>
              </w:rPr>
            </w:pPr>
          </w:p>
        </w:tc>
        <w:tc>
          <w:tcPr>
            <w:tcW w:w="8177" w:type="dxa"/>
            <w:tcBorders>
              <w:top w:val="single" w:sz="4" w:space="0" w:color="auto"/>
              <w:left w:val="single" w:sz="4" w:space="0" w:color="auto"/>
              <w:bottom w:val="single" w:sz="4" w:space="0" w:color="auto"/>
              <w:right w:val="single" w:sz="4" w:space="0" w:color="auto"/>
            </w:tcBorders>
            <w:shd w:val="clear" w:color="auto" w:fill="auto"/>
          </w:tcPr>
          <w:p w14:paraId="7D090680"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Решение по какому-либо вопросу принимает с трудом, часто перекладывая его на других</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5E4B57F1"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0B799863"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4613A05E"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tcPr>
          <w:p w14:paraId="3BF968A5" w14:textId="77777777" w:rsidR="006045EF" w:rsidRPr="005535E8" w:rsidRDefault="006045EF" w:rsidP="005E23DC">
            <w:pPr>
              <w:numPr>
                <w:ilvl w:val="0"/>
                <w:numId w:val="1"/>
              </w:numPr>
              <w:spacing w:after="0" w:line="240" w:lineRule="auto"/>
              <w:ind w:left="0" w:hanging="250"/>
              <w:jc w:val="center"/>
              <w:rPr>
                <w:rFonts w:ascii="Times New Roman" w:hAnsi="Times New Roman"/>
                <w:sz w:val="24"/>
                <w:szCs w:val="24"/>
              </w:rPr>
            </w:pP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6A3047C6"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Всегда и во всем исполнителен</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593E5BDB"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4856D419"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29CFFB14" w14:textId="77777777" w:rsidTr="00492491">
        <w:trPr>
          <w:trHeight w:val="264"/>
        </w:trPr>
        <w:tc>
          <w:tcPr>
            <w:tcW w:w="834" w:type="dxa"/>
            <w:tcBorders>
              <w:top w:val="single" w:sz="4" w:space="0" w:color="auto"/>
              <w:left w:val="single" w:sz="4" w:space="0" w:color="auto"/>
              <w:bottom w:val="single" w:sz="4" w:space="0" w:color="auto"/>
              <w:right w:val="single" w:sz="4" w:space="0" w:color="auto"/>
            </w:tcBorders>
            <w:shd w:val="clear" w:color="auto" w:fill="auto"/>
          </w:tcPr>
          <w:p w14:paraId="79FC1574" w14:textId="77777777" w:rsidR="006045EF" w:rsidRPr="005535E8" w:rsidRDefault="006045EF" w:rsidP="005E23DC">
            <w:pPr>
              <w:numPr>
                <w:ilvl w:val="0"/>
                <w:numId w:val="1"/>
              </w:numPr>
              <w:spacing w:after="0" w:line="240" w:lineRule="auto"/>
              <w:ind w:left="0" w:hanging="250"/>
              <w:jc w:val="center"/>
              <w:rPr>
                <w:rFonts w:ascii="Times New Roman" w:hAnsi="Times New Roman"/>
                <w:sz w:val="24"/>
                <w:szCs w:val="24"/>
              </w:rPr>
            </w:pP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56D00524"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Часто бывает несдержанным</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0562159E"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1EE3F237"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6F121694" w14:textId="77777777" w:rsidTr="00492491">
        <w:trPr>
          <w:trHeight w:val="554"/>
        </w:trPr>
        <w:tc>
          <w:tcPr>
            <w:tcW w:w="834" w:type="dxa"/>
            <w:tcBorders>
              <w:top w:val="single" w:sz="4" w:space="0" w:color="auto"/>
              <w:left w:val="single" w:sz="4" w:space="0" w:color="auto"/>
              <w:bottom w:val="single" w:sz="4" w:space="0" w:color="auto"/>
              <w:right w:val="single" w:sz="4" w:space="0" w:color="auto"/>
            </w:tcBorders>
            <w:shd w:val="clear" w:color="auto" w:fill="auto"/>
          </w:tcPr>
          <w:p w14:paraId="2ADFF29A" w14:textId="77777777" w:rsidR="006045EF" w:rsidRPr="005535E8" w:rsidRDefault="006045EF" w:rsidP="005E23DC">
            <w:pPr>
              <w:numPr>
                <w:ilvl w:val="0"/>
                <w:numId w:val="1"/>
              </w:numPr>
              <w:spacing w:after="0" w:line="240" w:lineRule="auto"/>
              <w:ind w:left="0" w:hanging="250"/>
              <w:jc w:val="center"/>
              <w:rPr>
                <w:rFonts w:ascii="Times New Roman" w:hAnsi="Times New Roman"/>
                <w:sz w:val="24"/>
                <w:szCs w:val="24"/>
              </w:rPr>
            </w:pP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6C6ACA98"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Хорошо делает что-либо по образцу или по примеру, но свои способы выполнения предлагает редко</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57EB2274"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72959215"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660894AA"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tcPr>
          <w:p w14:paraId="23F91BC9" w14:textId="77777777" w:rsidR="006045EF" w:rsidRPr="005535E8" w:rsidRDefault="006045EF" w:rsidP="005E23DC">
            <w:pPr>
              <w:numPr>
                <w:ilvl w:val="0"/>
                <w:numId w:val="1"/>
              </w:numPr>
              <w:spacing w:after="0" w:line="240" w:lineRule="auto"/>
              <w:ind w:left="0" w:hanging="250"/>
              <w:jc w:val="center"/>
              <w:rPr>
                <w:rFonts w:ascii="Times New Roman" w:hAnsi="Times New Roman"/>
                <w:sz w:val="24"/>
                <w:szCs w:val="24"/>
              </w:rPr>
            </w:pP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26ABB6C7"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К успехам или неуспехам в школе относится равнодушно</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248FB215"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37AF958A"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7A013FA8"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tcPr>
          <w:p w14:paraId="723C2D2C" w14:textId="77777777" w:rsidR="006045EF" w:rsidRPr="005535E8" w:rsidRDefault="006045EF" w:rsidP="005E23DC">
            <w:pPr>
              <w:numPr>
                <w:ilvl w:val="0"/>
                <w:numId w:val="1"/>
              </w:numPr>
              <w:spacing w:after="0" w:line="240" w:lineRule="auto"/>
              <w:ind w:left="0" w:hanging="250"/>
              <w:jc w:val="center"/>
              <w:rPr>
                <w:rFonts w:ascii="Times New Roman" w:hAnsi="Times New Roman"/>
                <w:sz w:val="24"/>
                <w:szCs w:val="24"/>
              </w:rPr>
            </w:pP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099DF503"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В своих делах и действиях часто надеется на «авось»</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0BCD29AB"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58C433BA"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58311525" w14:textId="77777777" w:rsidTr="00492491">
        <w:trPr>
          <w:trHeight w:val="554"/>
        </w:trPr>
        <w:tc>
          <w:tcPr>
            <w:tcW w:w="834" w:type="dxa"/>
            <w:tcBorders>
              <w:top w:val="single" w:sz="4" w:space="0" w:color="auto"/>
              <w:left w:val="single" w:sz="4" w:space="0" w:color="auto"/>
              <w:bottom w:val="single" w:sz="4" w:space="0" w:color="auto"/>
              <w:right w:val="single" w:sz="4" w:space="0" w:color="auto"/>
            </w:tcBorders>
            <w:shd w:val="clear" w:color="auto" w:fill="auto"/>
          </w:tcPr>
          <w:p w14:paraId="1CF40F1D" w14:textId="77777777" w:rsidR="006045EF" w:rsidRPr="005535E8" w:rsidRDefault="006045EF" w:rsidP="005E23DC">
            <w:pPr>
              <w:numPr>
                <w:ilvl w:val="0"/>
                <w:numId w:val="1"/>
              </w:numPr>
              <w:spacing w:after="0" w:line="240" w:lineRule="auto"/>
              <w:ind w:left="0" w:hanging="250"/>
              <w:jc w:val="center"/>
              <w:rPr>
                <w:rFonts w:ascii="Times New Roman" w:hAnsi="Times New Roman"/>
                <w:sz w:val="24"/>
                <w:szCs w:val="24"/>
              </w:rPr>
            </w:pP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59F48168"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Правильность и качество своей работы сам не проверяет, доверяя сделать это кому-нибудь другому</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141563A0"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139BB9BC"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392DBAA0"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tcPr>
          <w:p w14:paraId="6E0520F4" w14:textId="4144B3C3" w:rsidR="006045EF" w:rsidRPr="005535E8" w:rsidRDefault="005D56A6" w:rsidP="005D56A6">
            <w:pPr>
              <w:spacing w:after="0" w:line="240" w:lineRule="auto"/>
              <w:rPr>
                <w:rFonts w:ascii="Times New Roman" w:hAnsi="Times New Roman"/>
                <w:sz w:val="24"/>
                <w:szCs w:val="24"/>
              </w:rPr>
            </w:pPr>
            <w:r>
              <w:rPr>
                <w:rFonts w:ascii="Times New Roman" w:hAnsi="Times New Roman"/>
                <w:sz w:val="24"/>
                <w:szCs w:val="24"/>
              </w:rPr>
              <w:t xml:space="preserve">   10.</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55CE1BC9"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Часто перепроверяет себя, постоянно что-то исправляет в сделанном</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5F0CE4A1"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0CABE2F0"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592CD8EC"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2A5D50C3" w14:textId="77777777" w:rsidR="006045EF" w:rsidRPr="005535E8" w:rsidRDefault="006045EF" w:rsidP="005E23DC">
            <w:pPr>
              <w:numPr>
                <w:ilvl w:val="0"/>
                <w:numId w:val="1"/>
              </w:numPr>
              <w:spacing w:after="0" w:line="240" w:lineRule="auto"/>
              <w:ind w:left="-675" w:hanging="250"/>
              <w:jc w:val="center"/>
              <w:rPr>
                <w:rFonts w:ascii="Times New Roman" w:hAnsi="Times New Roman"/>
                <w:sz w:val="24"/>
                <w:szCs w:val="24"/>
              </w:rPr>
            </w:pPr>
            <w:r w:rsidRPr="005535E8">
              <w:rPr>
                <w:rFonts w:ascii="Times New Roman" w:hAnsi="Times New Roman"/>
                <w:sz w:val="24"/>
                <w:szCs w:val="24"/>
              </w:rPr>
              <w:t>11.</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58F00B00"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Перед выполнением чего-либо ему требуется период «раскачки»</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0BE2E7C1"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1AE1880B"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08289B9D" w14:textId="77777777" w:rsidTr="00492491">
        <w:trPr>
          <w:trHeight w:val="541"/>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288AC827" w14:textId="77777777" w:rsidR="006045EF" w:rsidRPr="005535E8" w:rsidRDefault="006045EF" w:rsidP="005E23DC">
            <w:pPr>
              <w:numPr>
                <w:ilvl w:val="0"/>
                <w:numId w:val="1"/>
              </w:numPr>
              <w:spacing w:after="0" w:line="240" w:lineRule="auto"/>
              <w:ind w:left="-675" w:hanging="250"/>
              <w:jc w:val="center"/>
              <w:rPr>
                <w:rFonts w:ascii="Times New Roman" w:hAnsi="Times New Roman"/>
                <w:sz w:val="24"/>
                <w:szCs w:val="24"/>
              </w:rPr>
            </w:pPr>
            <w:r w:rsidRPr="005535E8">
              <w:rPr>
                <w:rFonts w:ascii="Times New Roman" w:hAnsi="Times New Roman"/>
                <w:sz w:val="24"/>
                <w:szCs w:val="24"/>
              </w:rPr>
              <w:t>12.</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6F2D41A7"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При выполнении какой-либо работы может делать ее то очень быстро, то медленно, постоянно отвлекаясь</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363C9A6E"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4DFD440E"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3359138B"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18E6974D" w14:textId="77777777" w:rsidR="006045EF" w:rsidRPr="005535E8" w:rsidRDefault="006045EF" w:rsidP="005E23DC">
            <w:pPr>
              <w:numPr>
                <w:ilvl w:val="0"/>
                <w:numId w:val="1"/>
              </w:numPr>
              <w:spacing w:after="0" w:line="240" w:lineRule="auto"/>
              <w:ind w:left="-675" w:hanging="250"/>
              <w:jc w:val="center"/>
              <w:rPr>
                <w:rFonts w:ascii="Times New Roman" w:hAnsi="Times New Roman"/>
                <w:sz w:val="24"/>
                <w:szCs w:val="24"/>
              </w:rPr>
            </w:pPr>
            <w:r w:rsidRPr="005535E8">
              <w:rPr>
                <w:rFonts w:ascii="Times New Roman" w:hAnsi="Times New Roman"/>
                <w:sz w:val="24"/>
                <w:szCs w:val="24"/>
              </w:rPr>
              <w:t>13.</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61472077"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Выполненную работу обычно не проверяет</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00B5579E"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47EEE878"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06DEC45C" w14:textId="77777777" w:rsidTr="00492491">
        <w:trPr>
          <w:trHeight w:val="554"/>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7B4F9987" w14:textId="77777777" w:rsidR="006045EF" w:rsidRPr="005535E8" w:rsidRDefault="006045EF" w:rsidP="005E23DC">
            <w:pPr>
              <w:numPr>
                <w:ilvl w:val="0"/>
                <w:numId w:val="1"/>
              </w:numPr>
              <w:spacing w:after="0" w:line="240" w:lineRule="auto"/>
              <w:ind w:left="-675" w:hanging="250"/>
              <w:jc w:val="center"/>
              <w:rPr>
                <w:rFonts w:ascii="Times New Roman" w:hAnsi="Times New Roman"/>
                <w:sz w:val="24"/>
                <w:szCs w:val="24"/>
              </w:rPr>
            </w:pPr>
            <w:r w:rsidRPr="005535E8">
              <w:rPr>
                <w:rFonts w:ascii="Times New Roman" w:hAnsi="Times New Roman"/>
                <w:sz w:val="24"/>
                <w:szCs w:val="24"/>
              </w:rPr>
              <w:t>14.</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37C1CEAC"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Иногда проявляются невротические реакции: грызет ногти, кончик карандаша или ручки, теребит волосы и т.п.</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2122756D"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41FFA160"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241123F5"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2B1FA0CA" w14:textId="77777777" w:rsidR="006045EF" w:rsidRPr="005535E8" w:rsidRDefault="006045EF" w:rsidP="005E23DC">
            <w:pPr>
              <w:numPr>
                <w:ilvl w:val="0"/>
                <w:numId w:val="1"/>
              </w:numPr>
              <w:spacing w:after="0" w:line="240" w:lineRule="auto"/>
              <w:ind w:left="-675" w:hanging="250"/>
              <w:jc w:val="center"/>
              <w:rPr>
                <w:rFonts w:ascii="Times New Roman" w:hAnsi="Times New Roman"/>
                <w:sz w:val="24"/>
                <w:szCs w:val="24"/>
              </w:rPr>
            </w:pPr>
            <w:r w:rsidRPr="005535E8">
              <w:rPr>
                <w:rFonts w:ascii="Times New Roman" w:hAnsi="Times New Roman"/>
                <w:sz w:val="24"/>
                <w:szCs w:val="24"/>
              </w:rPr>
              <w:t>15.</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77683507"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При выполнении какой-либо работы очень быстро устает</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73C750F7"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407A04A6"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2AF94E0F"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409D24B4" w14:textId="77777777" w:rsidR="006045EF" w:rsidRPr="005535E8" w:rsidRDefault="006045EF" w:rsidP="005E23DC">
            <w:pPr>
              <w:numPr>
                <w:ilvl w:val="0"/>
                <w:numId w:val="1"/>
              </w:numPr>
              <w:spacing w:after="0" w:line="240" w:lineRule="auto"/>
              <w:ind w:left="-675" w:hanging="250"/>
              <w:jc w:val="center"/>
              <w:rPr>
                <w:rFonts w:ascii="Times New Roman" w:hAnsi="Times New Roman"/>
                <w:sz w:val="24"/>
                <w:szCs w:val="24"/>
              </w:rPr>
            </w:pPr>
            <w:r w:rsidRPr="005535E8">
              <w:rPr>
                <w:rFonts w:ascii="Times New Roman" w:hAnsi="Times New Roman"/>
                <w:sz w:val="24"/>
                <w:szCs w:val="24"/>
              </w:rPr>
              <w:t>16.</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6795D7CB"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Всегда и во всем претендует на самые высокие результаты</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7A846EBE"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459973B9"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44935115"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393464B9" w14:textId="77777777" w:rsidR="006045EF" w:rsidRPr="005535E8" w:rsidRDefault="006045EF" w:rsidP="005E23DC">
            <w:pPr>
              <w:numPr>
                <w:ilvl w:val="0"/>
                <w:numId w:val="1"/>
              </w:numPr>
              <w:spacing w:after="0" w:line="240" w:lineRule="auto"/>
              <w:ind w:left="-675" w:hanging="250"/>
              <w:jc w:val="center"/>
              <w:rPr>
                <w:rFonts w:ascii="Times New Roman" w:hAnsi="Times New Roman"/>
                <w:sz w:val="24"/>
                <w:szCs w:val="24"/>
              </w:rPr>
            </w:pPr>
            <w:r w:rsidRPr="005535E8">
              <w:rPr>
                <w:rFonts w:ascii="Times New Roman" w:hAnsi="Times New Roman"/>
                <w:sz w:val="24"/>
                <w:szCs w:val="24"/>
              </w:rPr>
              <w:t>17.</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2A08EDCB"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Часто бывает неаккуратным</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33973D65"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4C1B0B74"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386AFCC7" w14:textId="77777777" w:rsidTr="00492491">
        <w:trPr>
          <w:trHeight w:val="554"/>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629A7AB4" w14:textId="77777777" w:rsidR="006045EF" w:rsidRPr="005535E8" w:rsidRDefault="006045EF" w:rsidP="005E23DC">
            <w:pPr>
              <w:numPr>
                <w:ilvl w:val="0"/>
                <w:numId w:val="1"/>
              </w:numPr>
              <w:spacing w:after="0" w:line="240" w:lineRule="auto"/>
              <w:ind w:left="-675" w:hanging="250"/>
              <w:jc w:val="center"/>
              <w:rPr>
                <w:rFonts w:ascii="Times New Roman" w:hAnsi="Times New Roman"/>
                <w:sz w:val="24"/>
                <w:szCs w:val="24"/>
              </w:rPr>
            </w:pPr>
            <w:r w:rsidRPr="005535E8">
              <w:rPr>
                <w:rFonts w:ascii="Times New Roman" w:hAnsi="Times New Roman"/>
                <w:sz w:val="24"/>
                <w:szCs w:val="24"/>
              </w:rPr>
              <w:t>18.</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5B6230B1"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При необходимости поменять вид работы или роль деятельности -делает это с трудом</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60F2E651"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617AA078"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4A7CB77D" w14:textId="77777777" w:rsidTr="00492491">
        <w:trPr>
          <w:trHeight w:val="264"/>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7B702852" w14:textId="77777777" w:rsidR="006045EF" w:rsidRPr="005535E8" w:rsidRDefault="006045EF" w:rsidP="005E23DC">
            <w:pPr>
              <w:numPr>
                <w:ilvl w:val="0"/>
                <w:numId w:val="1"/>
              </w:numPr>
              <w:spacing w:after="0" w:line="240" w:lineRule="auto"/>
              <w:ind w:left="-675" w:hanging="250"/>
              <w:jc w:val="center"/>
              <w:rPr>
                <w:rFonts w:ascii="Times New Roman" w:hAnsi="Times New Roman"/>
                <w:sz w:val="24"/>
                <w:szCs w:val="24"/>
              </w:rPr>
            </w:pPr>
            <w:r w:rsidRPr="005535E8">
              <w:rPr>
                <w:rFonts w:ascii="Times New Roman" w:hAnsi="Times New Roman"/>
                <w:sz w:val="24"/>
                <w:szCs w:val="24"/>
              </w:rPr>
              <w:t>19.</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18C7BD50"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Часто не может уложиться во временные рамки при выполнении чего-либо</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41B672B7"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0F5BA95B"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671A11E3"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2D980F6D" w14:textId="77777777" w:rsidR="006045EF" w:rsidRPr="005535E8" w:rsidRDefault="006045EF" w:rsidP="005E23DC">
            <w:pPr>
              <w:spacing w:after="0" w:line="240" w:lineRule="auto"/>
              <w:jc w:val="center"/>
              <w:rPr>
                <w:rFonts w:ascii="Times New Roman" w:hAnsi="Times New Roman"/>
                <w:sz w:val="24"/>
                <w:szCs w:val="24"/>
              </w:rPr>
            </w:pPr>
            <w:r w:rsidRPr="005535E8">
              <w:rPr>
                <w:rFonts w:ascii="Times New Roman" w:hAnsi="Times New Roman"/>
                <w:sz w:val="24"/>
                <w:szCs w:val="24"/>
              </w:rPr>
              <w:t>20.</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3D949A58"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Чаще поддерживает чужую точку зрения, свою отстаивает редко</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08F20255"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47501A9F"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2FDF4E7B"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6E2D2048" w14:textId="77777777" w:rsidR="006045EF" w:rsidRPr="005535E8" w:rsidRDefault="006045EF" w:rsidP="005E23DC">
            <w:pPr>
              <w:spacing w:after="0" w:line="240" w:lineRule="auto"/>
              <w:jc w:val="center"/>
              <w:rPr>
                <w:rFonts w:ascii="Times New Roman" w:hAnsi="Times New Roman"/>
                <w:sz w:val="24"/>
                <w:szCs w:val="24"/>
              </w:rPr>
            </w:pPr>
            <w:r w:rsidRPr="005535E8">
              <w:rPr>
                <w:rFonts w:ascii="Times New Roman" w:hAnsi="Times New Roman"/>
                <w:sz w:val="24"/>
                <w:szCs w:val="24"/>
              </w:rPr>
              <w:t>21.</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543C5CCC"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Часто отвлекается при выполнении какой-либо работы</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2AC0D4A7"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42AADCA4"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5C3428B9"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24D2826D" w14:textId="77777777" w:rsidR="006045EF" w:rsidRPr="005535E8" w:rsidRDefault="006045EF" w:rsidP="005E23DC">
            <w:pPr>
              <w:spacing w:after="0" w:line="240" w:lineRule="auto"/>
              <w:jc w:val="center"/>
              <w:rPr>
                <w:rFonts w:ascii="Times New Roman" w:hAnsi="Times New Roman"/>
                <w:sz w:val="24"/>
                <w:szCs w:val="24"/>
              </w:rPr>
            </w:pPr>
            <w:r w:rsidRPr="005535E8">
              <w:rPr>
                <w:rFonts w:ascii="Times New Roman" w:hAnsi="Times New Roman"/>
                <w:sz w:val="24"/>
                <w:szCs w:val="24"/>
              </w:rPr>
              <w:t>22.</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3AE25CD9"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В работе часто бывает небрежен</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1910D517"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35CB882E"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3A5EC5D4"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580B1D25" w14:textId="77777777" w:rsidR="006045EF" w:rsidRPr="005535E8" w:rsidRDefault="006045EF" w:rsidP="005E23DC">
            <w:pPr>
              <w:spacing w:after="0" w:line="240" w:lineRule="auto"/>
              <w:jc w:val="center"/>
              <w:rPr>
                <w:rFonts w:ascii="Times New Roman" w:hAnsi="Times New Roman"/>
                <w:sz w:val="24"/>
                <w:szCs w:val="24"/>
              </w:rPr>
            </w:pPr>
            <w:r w:rsidRPr="005535E8">
              <w:rPr>
                <w:rFonts w:ascii="Times New Roman" w:hAnsi="Times New Roman"/>
                <w:sz w:val="24"/>
                <w:szCs w:val="24"/>
              </w:rPr>
              <w:t>23.</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3D69E969"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Всегда стремится получать только отличные оценки</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232C3A3D"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72C2E882"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54C8DE37"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60D82091" w14:textId="77777777" w:rsidR="006045EF" w:rsidRPr="005535E8" w:rsidRDefault="006045EF" w:rsidP="005E23DC">
            <w:pPr>
              <w:spacing w:after="0" w:line="240" w:lineRule="auto"/>
              <w:jc w:val="center"/>
              <w:rPr>
                <w:rFonts w:ascii="Times New Roman" w:hAnsi="Times New Roman"/>
                <w:sz w:val="24"/>
                <w:szCs w:val="24"/>
              </w:rPr>
            </w:pPr>
            <w:r w:rsidRPr="005535E8">
              <w:rPr>
                <w:rFonts w:ascii="Times New Roman" w:hAnsi="Times New Roman"/>
                <w:sz w:val="24"/>
                <w:szCs w:val="24"/>
              </w:rPr>
              <w:t>24.</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5E66509D"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Всегда и во всем медлителен и малоподвижен</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162F6D21"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347A5984"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7699C99F" w14:textId="77777777" w:rsidTr="00492491">
        <w:trPr>
          <w:trHeight w:val="541"/>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3901C5D6" w14:textId="77777777" w:rsidR="006045EF" w:rsidRPr="005535E8" w:rsidRDefault="006045EF" w:rsidP="005E23DC">
            <w:pPr>
              <w:spacing w:after="0" w:line="240" w:lineRule="auto"/>
              <w:jc w:val="center"/>
              <w:rPr>
                <w:rFonts w:ascii="Times New Roman" w:hAnsi="Times New Roman"/>
                <w:sz w:val="24"/>
                <w:szCs w:val="24"/>
              </w:rPr>
            </w:pPr>
            <w:r w:rsidRPr="005535E8">
              <w:rPr>
                <w:rFonts w:ascii="Times New Roman" w:hAnsi="Times New Roman"/>
                <w:sz w:val="24"/>
                <w:szCs w:val="24"/>
              </w:rPr>
              <w:t>25.</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140F8520"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Обычно вначале делает что-либо быстро и активно, а затем темп выполнения становится все медленнее и медленнее</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3272E30F"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7C7D8665"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619F2A06" w14:textId="77777777" w:rsidTr="00492491">
        <w:trPr>
          <w:trHeight w:val="554"/>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04D8DF90" w14:textId="77777777" w:rsidR="006045EF" w:rsidRPr="005535E8" w:rsidRDefault="006045EF" w:rsidP="005D56A6">
            <w:pPr>
              <w:spacing w:after="0" w:line="240" w:lineRule="auto"/>
              <w:ind w:hanging="249"/>
              <w:jc w:val="center"/>
              <w:rPr>
                <w:rFonts w:ascii="Times New Roman" w:hAnsi="Times New Roman"/>
                <w:sz w:val="24"/>
                <w:szCs w:val="24"/>
              </w:rPr>
            </w:pPr>
            <w:r w:rsidRPr="005535E8">
              <w:rPr>
                <w:rFonts w:ascii="Times New Roman" w:hAnsi="Times New Roman"/>
                <w:sz w:val="24"/>
                <w:szCs w:val="24"/>
              </w:rPr>
              <w:t>26.</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0F05421A"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Старается все делать очень быстро, но часто не проверяет сделанное, пропускает ошибки</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57C5880E"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50016C28"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439DFCDC"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321C0CCF" w14:textId="77777777" w:rsidR="006045EF" w:rsidRPr="005535E8" w:rsidRDefault="006045EF" w:rsidP="005E23DC">
            <w:pPr>
              <w:spacing w:after="0" w:line="240" w:lineRule="auto"/>
              <w:jc w:val="center"/>
              <w:rPr>
                <w:rFonts w:ascii="Times New Roman" w:hAnsi="Times New Roman"/>
                <w:sz w:val="24"/>
                <w:szCs w:val="24"/>
              </w:rPr>
            </w:pPr>
            <w:r w:rsidRPr="005535E8">
              <w:rPr>
                <w:rFonts w:ascii="Times New Roman" w:hAnsi="Times New Roman"/>
                <w:sz w:val="24"/>
                <w:szCs w:val="24"/>
              </w:rPr>
              <w:t>27.</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792438DD"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Всегда стремится быть и выполнять все лучше всех</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7DA6640D"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73594AF8"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73B42801"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1EFA6C00" w14:textId="77777777" w:rsidR="006045EF" w:rsidRPr="005535E8" w:rsidRDefault="006045EF" w:rsidP="005E23DC">
            <w:pPr>
              <w:spacing w:after="0" w:line="240" w:lineRule="auto"/>
              <w:jc w:val="center"/>
              <w:rPr>
                <w:rFonts w:ascii="Times New Roman" w:hAnsi="Times New Roman"/>
                <w:sz w:val="24"/>
                <w:szCs w:val="24"/>
              </w:rPr>
            </w:pPr>
            <w:r w:rsidRPr="005535E8">
              <w:rPr>
                <w:rFonts w:ascii="Times New Roman" w:hAnsi="Times New Roman"/>
                <w:sz w:val="24"/>
                <w:szCs w:val="24"/>
              </w:rPr>
              <w:t>28.</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080DFAF2"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Во время выполнения чего-либо - необходимы перерывы для отдыха</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1B60B935"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68ADEEEF"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57CCA74B" w14:textId="77777777" w:rsidTr="00492491">
        <w:trPr>
          <w:trHeight w:val="554"/>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616F9EC1" w14:textId="77777777" w:rsidR="006045EF" w:rsidRPr="005535E8" w:rsidRDefault="006045EF" w:rsidP="005E23DC">
            <w:pPr>
              <w:spacing w:after="0" w:line="240" w:lineRule="auto"/>
              <w:jc w:val="center"/>
              <w:rPr>
                <w:rFonts w:ascii="Times New Roman" w:hAnsi="Times New Roman"/>
                <w:sz w:val="24"/>
                <w:szCs w:val="24"/>
              </w:rPr>
            </w:pPr>
            <w:r w:rsidRPr="005535E8">
              <w:rPr>
                <w:rFonts w:ascii="Times New Roman" w:hAnsi="Times New Roman"/>
                <w:sz w:val="24"/>
                <w:szCs w:val="24"/>
              </w:rPr>
              <w:t>29.</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122A3DA3"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Постоянно требует подтверждения правильности своего выполнения чего-либо</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798B62CA"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7359D1A5"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08253B72"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613AC7EE" w14:textId="77777777" w:rsidR="006045EF" w:rsidRPr="005535E8" w:rsidRDefault="006045EF" w:rsidP="005E23DC">
            <w:pPr>
              <w:spacing w:after="0" w:line="240" w:lineRule="auto"/>
              <w:jc w:val="center"/>
              <w:rPr>
                <w:rFonts w:ascii="Times New Roman" w:hAnsi="Times New Roman"/>
                <w:sz w:val="24"/>
                <w:szCs w:val="24"/>
              </w:rPr>
            </w:pPr>
            <w:r w:rsidRPr="005535E8">
              <w:rPr>
                <w:rFonts w:ascii="Times New Roman" w:hAnsi="Times New Roman"/>
                <w:sz w:val="24"/>
                <w:szCs w:val="24"/>
              </w:rPr>
              <w:t>30.</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2714CD94"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Равнодушен к оценке своей работы</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641F719E"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2556A5D9"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45767680"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17662E14" w14:textId="77777777" w:rsidR="006045EF" w:rsidRPr="005535E8" w:rsidRDefault="006045EF" w:rsidP="005E23DC">
            <w:pPr>
              <w:spacing w:after="0" w:line="240" w:lineRule="auto"/>
              <w:jc w:val="center"/>
              <w:rPr>
                <w:rFonts w:ascii="Times New Roman" w:hAnsi="Times New Roman"/>
                <w:sz w:val="24"/>
                <w:szCs w:val="24"/>
              </w:rPr>
            </w:pPr>
            <w:r w:rsidRPr="005535E8">
              <w:rPr>
                <w:rFonts w:ascii="Times New Roman" w:hAnsi="Times New Roman"/>
                <w:sz w:val="24"/>
                <w:szCs w:val="24"/>
              </w:rPr>
              <w:t>31.</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46026871"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Заранее свои действия планирует с трудом</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656D9336"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37B5687E"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65163081" w14:textId="77777777" w:rsidTr="00492491">
        <w:trPr>
          <w:trHeight w:val="264"/>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6CACE656" w14:textId="77777777" w:rsidR="006045EF" w:rsidRPr="005535E8" w:rsidRDefault="006045EF" w:rsidP="005E23DC">
            <w:pPr>
              <w:spacing w:after="0" w:line="240" w:lineRule="auto"/>
              <w:jc w:val="center"/>
              <w:rPr>
                <w:rFonts w:ascii="Times New Roman" w:hAnsi="Times New Roman"/>
                <w:sz w:val="24"/>
                <w:szCs w:val="24"/>
              </w:rPr>
            </w:pPr>
            <w:r w:rsidRPr="005535E8">
              <w:rPr>
                <w:rFonts w:ascii="Times New Roman" w:hAnsi="Times New Roman"/>
                <w:sz w:val="24"/>
                <w:szCs w:val="24"/>
              </w:rPr>
              <w:t>32.</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400D6947"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Часто жалуется на усталость</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5D8CA255"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773C730A" w14:textId="77777777" w:rsidR="006045EF" w:rsidRPr="005535E8" w:rsidRDefault="006045EF" w:rsidP="005E23DC">
            <w:pPr>
              <w:spacing w:after="0" w:line="240" w:lineRule="auto"/>
              <w:rPr>
                <w:rFonts w:ascii="Times New Roman" w:hAnsi="Times New Roman"/>
                <w:sz w:val="24"/>
                <w:szCs w:val="24"/>
              </w:rPr>
            </w:pPr>
          </w:p>
        </w:tc>
      </w:tr>
      <w:tr w:rsidR="006045EF" w:rsidRPr="005535E8" w14:paraId="0A0BA660" w14:textId="77777777" w:rsidTr="00492491">
        <w:trPr>
          <w:trHeight w:val="27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1F4FB808" w14:textId="77777777" w:rsidR="006045EF" w:rsidRPr="005535E8" w:rsidRDefault="006045EF" w:rsidP="005E23DC">
            <w:pPr>
              <w:spacing w:after="0" w:line="240" w:lineRule="auto"/>
              <w:jc w:val="center"/>
              <w:rPr>
                <w:rFonts w:ascii="Times New Roman" w:hAnsi="Times New Roman"/>
                <w:sz w:val="24"/>
                <w:szCs w:val="24"/>
              </w:rPr>
            </w:pPr>
            <w:r w:rsidRPr="005535E8">
              <w:rPr>
                <w:rFonts w:ascii="Times New Roman" w:hAnsi="Times New Roman"/>
                <w:sz w:val="24"/>
                <w:szCs w:val="24"/>
              </w:rPr>
              <w:t>33.</w:t>
            </w:r>
          </w:p>
        </w:tc>
        <w:tc>
          <w:tcPr>
            <w:tcW w:w="8177" w:type="dxa"/>
            <w:tcBorders>
              <w:top w:val="single" w:sz="4" w:space="0" w:color="auto"/>
              <w:left w:val="single" w:sz="4" w:space="0" w:color="auto"/>
              <w:bottom w:val="single" w:sz="4" w:space="0" w:color="auto"/>
              <w:right w:val="single" w:sz="4" w:space="0" w:color="auto"/>
            </w:tcBorders>
            <w:shd w:val="clear" w:color="auto" w:fill="auto"/>
            <w:hideMark/>
          </w:tcPr>
          <w:p w14:paraId="5053C55A" w14:textId="77777777" w:rsidR="006045EF" w:rsidRPr="005535E8" w:rsidRDefault="006045EF" w:rsidP="005E23DC">
            <w:pPr>
              <w:spacing w:after="0" w:line="240" w:lineRule="auto"/>
              <w:rPr>
                <w:rFonts w:ascii="Times New Roman" w:eastAsia="Times New Roman" w:hAnsi="Times New Roman"/>
                <w:sz w:val="24"/>
                <w:szCs w:val="24"/>
                <w:lang w:eastAsia="ru-RU"/>
              </w:rPr>
            </w:pPr>
            <w:r w:rsidRPr="005535E8">
              <w:rPr>
                <w:rFonts w:ascii="Times New Roman" w:eastAsia="Times New Roman" w:hAnsi="Times New Roman"/>
                <w:sz w:val="24"/>
                <w:szCs w:val="24"/>
                <w:lang w:eastAsia="ru-RU"/>
              </w:rPr>
              <w:t>Все делает медленно, но основательно</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38C6DB3F" w14:textId="77777777" w:rsidR="006045EF" w:rsidRPr="005535E8" w:rsidRDefault="006045EF" w:rsidP="005E23DC">
            <w:pPr>
              <w:spacing w:after="0" w:line="240" w:lineRule="auto"/>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3FD5D9A7" w14:textId="77777777" w:rsidR="006045EF" w:rsidRPr="005535E8" w:rsidRDefault="006045EF" w:rsidP="005E23DC">
            <w:pPr>
              <w:spacing w:after="0" w:line="240" w:lineRule="auto"/>
              <w:rPr>
                <w:rFonts w:ascii="Times New Roman" w:hAnsi="Times New Roman"/>
                <w:sz w:val="24"/>
                <w:szCs w:val="24"/>
              </w:rPr>
            </w:pPr>
          </w:p>
        </w:tc>
      </w:tr>
    </w:tbl>
    <w:p w14:paraId="42D24CEB" w14:textId="77777777" w:rsidR="00F2277E" w:rsidRDefault="00F2277E" w:rsidP="0017011F">
      <w:pPr>
        <w:pStyle w:val="ConsPlusNormal"/>
        <w:ind w:left="1429" w:hanging="1429"/>
        <w:jc w:val="center"/>
        <w:rPr>
          <w:rFonts w:ascii="Times New Roman" w:hAnsi="Times New Roman" w:cs="Times New Roman"/>
          <w:b/>
          <w:bCs/>
          <w:sz w:val="28"/>
          <w:szCs w:val="28"/>
        </w:rPr>
      </w:pPr>
    </w:p>
    <w:p w14:paraId="0F774A60" w14:textId="77777777" w:rsidR="00F2277E" w:rsidRDefault="00F2277E" w:rsidP="00492491">
      <w:pPr>
        <w:pStyle w:val="ConsPlusNormal"/>
        <w:rPr>
          <w:rFonts w:ascii="Times New Roman" w:hAnsi="Times New Roman" w:cs="Times New Roman"/>
          <w:b/>
          <w:bCs/>
          <w:sz w:val="28"/>
          <w:szCs w:val="28"/>
        </w:rPr>
      </w:pPr>
    </w:p>
    <w:p w14:paraId="15C56243" w14:textId="162A5E2A" w:rsidR="00FA16C2" w:rsidRPr="00FA16C2" w:rsidRDefault="00FA16C2" w:rsidP="00FA16C2">
      <w:pPr>
        <w:spacing w:after="0" w:line="240" w:lineRule="auto"/>
        <w:ind w:firstLine="567"/>
        <w:jc w:val="both"/>
        <w:rPr>
          <w:rFonts w:ascii="Times New Roman" w:hAnsi="Times New Roman"/>
          <w:b/>
          <w:bCs/>
          <w:color w:val="FF0000"/>
          <w:sz w:val="28"/>
          <w:szCs w:val="28"/>
        </w:rPr>
      </w:pPr>
      <w:r>
        <w:rPr>
          <w:rFonts w:ascii="Times New Roman" w:hAnsi="Times New Roman"/>
          <w:b/>
          <w:bCs/>
          <w:color w:val="FF0000"/>
          <w:sz w:val="28"/>
          <w:szCs w:val="28"/>
        </w:rPr>
        <w:lastRenderedPageBreak/>
        <w:t xml:space="preserve">Уважаемые педагоги! </w:t>
      </w:r>
      <w:r w:rsidRPr="00FA16C2">
        <w:rPr>
          <w:rFonts w:ascii="Times New Roman" w:hAnsi="Times New Roman"/>
          <w:b/>
          <w:bCs/>
          <w:color w:val="FF0000"/>
          <w:sz w:val="28"/>
          <w:szCs w:val="28"/>
        </w:rPr>
        <w:t xml:space="preserve">Полученные результаты </w:t>
      </w:r>
      <w:r>
        <w:rPr>
          <w:rFonts w:ascii="Times New Roman" w:hAnsi="Times New Roman"/>
          <w:b/>
          <w:bCs/>
          <w:color w:val="FF0000"/>
          <w:sz w:val="28"/>
          <w:szCs w:val="28"/>
        </w:rPr>
        <w:t xml:space="preserve">анкеты </w:t>
      </w:r>
      <w:r w:rsidRPr="00FA16C2">
        <w:rPr>
          <w:rFonts w:ascii="Times New Roman" w:hAnsi="Times New Roman"/>
          <w:b/>
          <w:bCs/>
          <w:color w:val="FF0000"/>
          <w:sz w:val="28"/>
          <w:szCs w:val="28"/>
        </w:rPr>
        <w:t>используются</w:t>
      </w:r>
      <w:r>
        <w:rPr>
          <w:rFonts w:ascii="Times New Roman" w:hAnsi="Times New Roman"/>
          <w:b/>
          <w:bCs/>
          <w:color w:val="FF0000"/>
          <w:sz w:val="28"/>
          <w:szCs w:val="28"/>
        </w:rPr>
        <w:t xml:space="preserve"> только</w:t>
      </w:r>
      <w:r w:rsidRPr="00FA16C2">
        <w:rPr>
          <w:rFonts w:ascii="Times New Roman" w:hAnsi="Times New Roman"/>
          <w:b/>
          <w:bCs/>
          <w:color w:val="FF0000"/>
          <w:sz w:val="28"/>
          <w:szCs w:val="28"/>
        </w:rPr>
        <w:t xml:space="preserve"> для понимания особенностей ребенка и разработки индивидуального подхода к учебно-воспитательному процессу, для оценки динамики развития ребенка. Обязательно соблюдается конфиденциальность. </w:t>
      </w:r>
    </w:p>
    <w:p w14:paraId="50575CD6" w14:textId="77777777" w:rsidR="00FA16C2" w:rsidRPr="00FA16C2" w:rsidRDefault="00FA16C2" w:rsidP="00FA16C2">
      <w:pPr>
        <w:spacing w:after="0" w:line="240" w:lineRule="auto"/>
        <w:ind w:firstLine="567"/>
        <w:jc w:val="both"/>
        <w:rPr>
          <w:rFonts w:ascii="Times New Roman" w:hAnsi="Times New Roman"/>
          <w:b/>
          <w:bCs/>
          <w:color w:val="FF0000"/>
          <w:sz w:val="28"/>
          <w:szCs w:val="28"/>
        </w:rPr>
      </w:pPr>
      <w:r w:rsidRPr="00FA16C2">
        <w:rPr>
          <w:rFonts w:ascii="Times New Roman" w:hAnsi="Times New Roman"/>
          <w:b/>
          <w:bCs/>
          <w:color w:val="FF0000"/>
          <w:sz w:val="28"/>
          <w:szCs w:val="28"/>
        </w:rPr>
        <w:t xml:space="preserve">Запрещается использовать результаты анкеты против интересов ребенка и семьи. </w:t>
      </w:r>
    </w:p>
    <w:p w14:paraId="238EDE4E" w14:textId="3DD3DFDA" w:rsidR="0017011F" w:rsidRDefault="0017011F" w:rsidP="0017011F">
      <w:pPr>
        <w:pStyle w:val="ConsPlusNormal"/>
        <w:ind w:left="1429" w:hanging="1429"/>
        <w:jc w:val="center"/>
        <w:rPr>
          <w:rFonts w:ascii="Times New Roman" w:hAnsi="Times New Roman" w:cs="Times New Roman"/>
          <w:b/>
          <w:bCs/>
          <w:sz w:val="28"/>
          <w:szCs w:val="28"/>
        </w:rPr>
      </w:pPr>
      <w:r>
        <w:rPr>
          <w:rFonts w:ascii="Times New Roman" w:hAnsi="Times New Roman" w:cs="Times New Roman"/>
          <w:b/>
          <w:bCs/>
          <w:sz w:val="28"/>
          <w:szCs w:val="28"/>
        </w:rPr>
        <w:t>Анкета</w:t>
      </w:r>
    </w:p>
    <w:p w14:paraId="5A65FB8A" w14:textId="77777777" w:rsidR="0017011F" w:rsidRPr="0017011F" w:rsidRDefault="0017011F" w:rsidP="0017011F">
      <w:pPr>
        <w:pStyle w:val="ConsPlusNormal"/>
        <w:jc w:val="center"/>
        <w:rPr>
          <w:rFonts w:ascii="Times New Roman" w:hAnsi="Times New Roman" w:cs="Times New Roman"/>
          <w:sz w:val="28"/>
          <w:szCs w:val="28"/>
        </w:rPr>
      </w:pPr>
      <w:r w:rsidRPr="0017011F">
        <w:rPr>
          <w:rFonts w:ascii="Times New Roman" w:hAnsi="Times New Roman" w:cs="Times New Roman"/>
          <w:sz w:val="28"/>
          <w:szCs w:val="28"/>
        </w:rPr>
        <w:t xml:space="preserve">для родителей (законных представителей) </w:t>
      </w:r>
    </w:p>
    <w:p w14:paraId="490E338E" w14:textId="7AE111E7" w:rsidR="0017011F" w:rsidRPr="005535E8" w:rsidRDefault="0017011F" w:rsidP="0017011F">
      <w:pPr>
        <w:pStyle w:val="ConsPlusNormal"/>
        <w:jc w:val="center"/>
        <w:rPr>
          <w:rFonts w:ascii="Times New Roman" w:hAnsi="Times New Roman" w:cs="Times New Roman"/>
          <w:b/>
          <w:bCs/>
          <w:i/>
          <w:iCs/>
          <w:sz w:val="28"/>
          <w:szCs w:val="28"/>
        </w:rPr>
      </w:pPr>
      <w:r w:rsidRPr="005535E8">
        <w:rPr>
          <w:rFonts w:ascii="Times New Roman" w:hAnsi="Times New Roman" w:cs="Times New Roman"/>
          <w:b/>
          <w:bCs/>
          <w:i/>
          <w:iCs/>
          <w:sz w:val="28"/>
          <w:szCs w:val="28"/>
        </w:rPr>
        <w:t>«Выявление детей группы повышенного внимания».</w:t>
      </w:r>
    </w:p>
    <w:p w14:paraId="02EBE9F0" w14:textId="77777777" w:rsidR="005535E8" w:rsidRDefault="0017011F" w:rsidP="0017011F">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Анкета предназначена для экспресс-диагностики, позволя</w:t>
      </w:r>
      <w:r>
        <w:rPr>
          <w:rFonts w:ascii="Times New Roman" w:eastAsia="Times New Roman" w:hAnsi="Times New Roman"/>
          <w:sz w:val="28"/>
          <w:szCs w:val="28"/>
          <w:lang w:eastAsia="ru-RU"/>
        </w:rPr>
        <w:softHyphen/>
        <w:t xml:space="preserve">ющей выявить детей «групп риска/повышенного внимания». Ответить на вопросы анкеты предлагается   родителям </w:t>
      </w:r>
      <w:r>
        <w:rPr>
          <w:rFonts w:ascii="Times New Roman" w:hAnsi="Times New Roman"/>
          <w:sz w:val="28"/>
          <w:szCs w:val="28"/>
        </w:rPr>
        <w:t>(законным представителям).</w:t>
      </w:r>
      <w:r w:rsidR="005535E8">
        <w:rPr>
          <w:rFonts w:ascii="Times New Roman" w:hAnsi="Times New Roman"/>
          <w:sz w:val="28"/>
          <w:szCs w:val="28"/>
        </w:rPr>
        <w:t xml:space="preserve"> </w:t>
      </w:r>
    </w:p>
    <w:p w14:paraId="6A648438" w14:textId="19AE7CCF" w:rsidR="0017011F" w:rsidRDefault="0017011F" w:rsidP="0017011F">
      <w:pPr>
        <w:spacing w:after="0" w:line="240" w:lineRule="auto"/>
        <w:jc w:val="both"/>
        <w:rPr>
          <w:rFonts w:ascii="Times New Roman" w:hAnsi="Times New Roman"/>
          <w:sz w:val="28"/>
          <w:szCs w:val="28"/>
        </w:rPr>
      </w:pPr>
      <w:r>
        <w:rPr>
          <w:rFonts w:ascii="Times New Roman" w:eastAsia="Times New Roman" w:hAnsi="Times New Roman"/>
          <w:b/>
          <w:i/>
          <w:iCs/>
          <w:sz w:val="28"/>
          <w:szCs w:val="28"/>
          <w:lang w:eastAsia="ru-RU"/>
        </w:rPr>
        <w:t>Инструкция:</w:t>
      </w:r>
      <w:r>
        <w:rPr>
          <w:rFonts w:ascii="Times New Roman" w:eastAsia="Times New Roman" w:hAnsi="Times New Roman"/>
          <w:i/>
          <w:iCs/>
          <w:sz w:val="28"/>
          <w:szCs w:val="28"/>
          <w:lang w:eastAsia="ru-RU"/>
        </w:rPr>
        <w:t xml:space="preserve"> пожалуйста, отметьте, присущи ли Вашему ребенку   перечисленные ниже формы поведения. Для этого поставьте галочку в соответствующем столбце.</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065"/>
        <w:gridCol w:w="681"/>
        <w:gridCol w:w="747"/>
      </w:tblGrid>
      <w:tr w:rsidR="0017011F" w:rsidRPr="00F67AEA" w14:paraId="43B771DE" w14:textId="77777777" w:rsidTr="00492491">
        <w:trPr>
          <w:trHeight w:val="638"/>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2D31412B" w14:textId="77777777" w:rsidR="0017011F" w:rsidRPr="00F67AEA" w:rsidRDefault="0017011F" w:rsidP="0017011F">
            <w:pPr>
              <w:spacing w:after="0" w:line="240" w:lineRule="auto"/>
              <w:jc w:val="center"/>
              <w:rPr>
                <w:rFonts w:ascii="Times New Roman" w:hAnsi="Times New Roman"/>
                <w:sz w:val="28"/>
                <w:szCs w:val="28"/>
              </w:rPr>
            </w:pPr>
            <w:r w:rsidRPr="00F67AEA">
              <w:rPr>
                <w:rFonts w:ascii="Times New Roman" w:eastAsia="Times New Roman" w:hAnsi="Times New Roman"/>
                <w:iCs/>
                <w:sz w:val="28"/>
                <w:szCs w:val="28"/>
                <w:lang w:eastAsia="ru-RU"/>
              </w:rPr>
              <w:t>№ п/п</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559DECE1" w14:textId="77777777" w:rsidR="0017011F" w:rsidRPr="00F67AEA" w:rsidRDefault="0017011F" w:rsidP="0017011F">
            <w:pPr>
              <w:spacing w:after="0" w:line="240" w:lineRule="auto"/>
              <w:jc w:val="center"/>
              <w:rPr>
                <w:rFonts w:ascii="Times New Roman" w:hAnsi="Times New Roman"/>
                <w:sz w:val="28"/>
                <w:szCs w:val="28"/>
              </w:rPr>
            </w:pPr>
            <w:r w:rsidRPr="00F67AEA">
              <w:rPr>
                <w:rFonts w:ascii="Times New Roman" w:eastAsia="Times New Roman" w:hAnsi="Times New Roman"/>
                <w:iCs/>
                <w:sz w:val="28"/>
                <w:szCs w:val="28"/>
                <w:lang w:eastAsia="ru-RU"/>
              </w:rPr>
              <w:t>Утверждение</w:t>
            </w:r>
          </w:p>
        </w:tc>
        <w:tc>
          <w:tcPr>
            <w:tcW w:w="681" w:type="dxa"/>
            <w:tcBorders>
              <w:top w:val="single" w:sz="4" w:space="0" w:color="auto"/>
              <w:left w:val="single" w:sz="4" w:space="0" w:color="auto"/>
              <w:bottom w:val="single" w:sz="4" w:space="0" w:color="auto"/>
              <w:right w:val="single" w:sz="4" w:space="0" w:color="auto"/>
            </w:tcBorders>
            <w:shd w:val="clear" w:color="auto" w:fill="auto"/>
            <w:hideMark/>
          </w:tcPr>
          <w:p w14:paraId="269560E9" w14:textId="77777777" w:rsidR="0017011F" w:rsidRPr="00F67AEA" w:rsidRDefault="0017011F" w:rsidP="0017011F">
            <w:pPr>
              <w:spacing w:after="0" w:line="240" w:lineRule="auto"/>
              <w:jc w:val="center"/>
              <w:rPr>
                <w:rFonts w:ascii="Times New Roman" w:hAnsi="Times New Roman"/>
                <w:sz w:val="28"/>
                <w:szCs w:val="28"/>
              </w:rPr>
            </w:pPr>
            <w:r w:rsidRPr="00F67AEA">
              <w:rPr>
                <w:rFonts w:ascii="Times New Roman" w:hAnsi="Times New Roman"/>
                <w:sz w:val="28"/>
                <w:szCs w:val="28"/>
              </w:rPr>
              <w:t>Да</w:t>
            </w: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14:paraId="4BB39712" w14:textId="77777777" w:rsidR="0017011F" w:rsidRPr="00F67AEA" w:rsidRDefault="0017011F" w:rsidP="0017011F">
            <w:pPr>
              <w:spacing w:after="0" w:line="240" w:lineRule="auto"/>
              <w:jc w:val="center"/>
              <w:rPr>
                <w:rFonts w:ascii="Times New Roman" w:hAnsi="Times New Roman"/>
                <w:sz w:val="28"/>
                <w:szCs w:val="28"/>
              </w:rPr>
            </w:pPr>
            <w:r w:rsidRPr="00F67AEA">
              <w:rPr>
                <w:rFonts w:ascii="Times New Roman" w:hAnsi="Times New Roman"/>
                <w:sz w:val="28"/>
                <w:szCs w:val="28"/>
              </w:rPr>
              <w:t>Нет</w:t>
            </w:r>
          </w:p>
        </w:tc>
      </w:tr>
      <w:tr w:rsidR="0017011F" w:rsidRPr="00F67AEA" w14:paraId="2932E69A" w14:textId="77777777" w:rsidTr="00492491">
        <w:trPr>
          <w:trHeight w:val="638"/>
        </w:trPr>
        <w:tc>
          <w:tcPr>
            <w:tcW w:w="667" w:type="dxa"/>
            <w:tcBorders>
              <w:top w:val="single" w:sz="4" w:space="0" w:color="auto"/>
              <w:left w:val="single" w:sz="4" w:space="0" w:color="auto"/>
              <w:bottom w:val="single" w:sz="4" w:space="0" w:color="auto"/>
              <w:right w:val="single" w:sz="4" w:space="0" w:color="auto"/>
            </w:tcBorders>
            <w:shd w:val="clear" w:color="auto" w:fill="auto"/>
          </w:tcPr>
          <w:p w14:paraId="6F9833CD" w14:textId="65634495" w:rsidR="0017011F" w:rsidRPr="00DC5282" w:rsidRDefault="00DC5282" w:rsidP="00DC5282">
            <w:pPr>
              <w:spacing w:after="0" w:line="240" w:lineRule="auto"/>
              <w:rPr>
                <w:rFonts w:ascii="Times New Roman" w:hAnsi="Times New Roman"/>
                <w:sz w:val="28"/>
                <w:szCs w:val="28"/>
              </w:rPr>
            </w:pPr>
            <w:r>
              <w:rPr>
                <w:rFonts w:ascii="Times New Roman" w:hAnsi="Times New Roman"/>
                <w:sz w:val="28"/>
                <w:szCs w:val="28"/>
              </w:rPr>
              <w:t>1.</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3D083DBA"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Выполнение порученного дела всегда требует контроля со стороны взрослого</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034E4F6"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840636C"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15F2844B" w14:textId="77777777" w:rsidTr="00492491">
        <w:trPr>
          <w:trHeight w:val="650"/>
        </w:trPr>
        <w:tc>
          <w:tcPr>
            <w:tcW w:w="667" w:type="dxa"/>
            <w:tcBorders>
              <w:top w:val="single" w:sz="4" w:space="0" w:color="auto"/>
              <w:left w:val="single" w:sz="4" w:space="0" w:color="auto"/>
              <w:bottom w:val="single" w:sz="4" w:space="0" w:color="auto"/>
              <w:right w:val="single" w:sz="4" w:space="0" w:color="auto"/>
            </w:tcBorders>
            <w:shd w:val="clear" w:color="auto" w:fill="auto"/>
          </w:tcPr>
          <w:p w14:paraId="20C564ED" w14:textId="526C5A81" w:rsidR="0017011F" w:rsidRPr="00F67AEA" w:rsidRDefault="00DC5282" w:rsidP="00DC5282">
            <w:pPr>
              <w:spacing w:after="0" w:line="240" w:lineRule="auto"/>
              <w:rPr>
                <w:rFonts w:ascii="Times New Roman" w:hAnsi="Times New Roman"/>
                <w:sz w:val="28"/>
                <w:szCs w:val="28"/>
              </w:rPr>
            </w:pPr>
            <w:r>
              <w:rPr>
                <w:rFonts w:ascii="Times New Roman" w:hAnsi="Times New Roman"/>
                <w:sz w:val="28"/>
                <w:szCs w:val="28"/>
              </w:rPr>
              <w:t>2.</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4FBD8B29"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Очень переживает перед любой проверочной работой, контрольной, диктантом, экзаменом</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359088C9"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4DC63EF"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14036642" w14:textId="77777777" w:rsidTr="00492491">
        <w:trPr>
          <w:trHeight w:val="638"/>
        </w:trPr>
        <w:tc>
          <w:tcPr>
            <w:tcW w:w="667" w:type="dxa"/>
            <w:tcBorders>
              <w:top w:val="single" w:sz="4" w:space="0" w:color="auto"/>
              <w:left w:val="single" w:sz="4" w:space="0" w:color="auto"/>
              <w:bottom w:val="single" w:sz="4" w:space="0" w:color="auto"/>
              <w:right w:val="single" w:sz="4" w:space="0" w:color="auto"/>
            </w:tcBorders>
            <w:shd w:val="clear" w:color="auto" w:fill="auto"/>
          </w:tcPr>
          <w:p w14:paraId="13C9FB21" w14:textId="1756B4E5" w:rsidR="0017011F" w:rsidRPr="00F67AEA" w:rsidRDefault="00DC5282" w:rsidP="00DC5282">
            <w:pPr>
              <w:spacing w:after="0" w:line="240" w:lineRule="auto"/>
              <w:rPr>
                <w:rFonts w:ascii="Times New Roman" w:hAnsi="Times New Roman"/>
                <w:sz w:val="28"/>
                <w:szCs w:val="28"/>
              </w:rPr>
            </w:pPr>
            <w:r>
              <w:rPr>
                <w:rFonts w:ascii="Times New Roman" w:hAnsi="Times New Roman"/>
                <w:sz w:val="28"/>
                <w:szCs w:val="28"/>
              </w:rPr>
              <w:t>3.</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7E6BE7D6" w14:textId="7FD9D40A"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Решение по какому-либо вопросу принимает с трудом, часто перекладывая его на других</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CAA0424"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16D953E"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4227E2C5" w14:textId="77777777" w:rsidTr="00492491">
        <w:trPr>
          <w:trHeight w:val="31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6176B9D5" w14:textId="18AA6FB5" w:rsidR="0017011F" w:rsidRPr="00F67AEA" w:rsidRDefault="00DC5282" w:rsidP="00DC5282">
            <w:pPr>
              <w:spacing w:after="0" w:line="240" w:lineRule="auto"/>
              <w:rPr>
                <w:rFonts w:ascii="Times New Roman" w:hAnsi="Times New Roman"/>
                <w:sz w:val="28"/>
                <w:szCs w:val="28"/>
              </w:rPr>
            </w:pPr>
            <w:r>
              <w:rPr>
                <w:rFonts w:ascii="Times New Roman" w:hAnsi="Times New Roman"/>
                <w:sz w:val="28"/>
                <w:szCs w:val="28"/>
              </w:rPr>
              <w:t>4.</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22C401A3"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Всегда и во всем исполнителен</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547F9B36"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E724E05"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57CF3FA0" w14:textId="77777777" w:rsidTr="00492491">
        <w:trPr>
          <w:trHeight w:val="325"/>
        </w:trPr>
        <w:tc>
          <w:tcPr>
            <w:tcW w:w="667" w:type="dxa"/>
            <w:tcBorders>
              <w:top w:val="single" w:sz="4" w:space="0" w:color="auto"/>
              <w:left w:val="single" w:sz="4" w:space="0" w:color="auto"/>
              <w:bottom w:val="single" w:sz="4" w:space="0" w:color="auto"/>
              <w:right w:val="single" w:sz="4" w:space="0" w:color="auto"/>
            </w:tcBorders>
            <w:shd w:val="clear" w:color="auto" w:fill="auto"/>
          </w:tcPr>
          <w:p w14:paraId="0F3367F3" w14:textId="68244EC1" w:rsidR="0017011F" w:rsidRPr="00F67AEA" w:rsidRDefault="00DC5282" w:rsidP="00DC5282">
            <w:pPr>
              <w:spacing w:after="0" w:line="240" w:lineRule="auto"/>
              <w:rPr>
                <w:rFonts w:ascii="Times New Roman" w:hAnsi="Times New Roman"/>
                <w:sz w:val="28"/>
                <w:szCs w:val="28"/>
              </w:rPr>
            </w:pPr>
            <w:r>
              <w:rPr>
                <w:rFonts w:ascii="Times New Roman" w:hAnsi="Times New Roman"/>
                <w:sz w:val="28"/>
                <w:szCs w:val="28"/>
              </w:rPr>
              <w:t>5.</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42279A96"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Часто бывает несдержанным</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4624702"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94ADB63"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74C141AF" w14:textId="77777777" w:rsidTr="00492491">
        <w:trPr>
          <w:trHeight w:val="638"/>
        </w:trPr>
        <w:tc>
          <w:tcPr>
            <w:tcW w:w="667" w:type="dxa"/>
            <w:tcBorders>
              <w:top w:val="single" w:sz="4" w:space="0" w:color="auto"/>
              <w:left w:val="single" w:sz="4" w:space="0" w:color="auto"/>
              <w:bottom w:val="single" w:sz="4" w:space="0" w:color="auto"/>
              <w:right w:val="single" w:sz="4" w:space="0" w:color="auto"/>
            </w:tcBorders>
            <w:shd w:val="clear" w:color="auto" w:fill="auto"/>
          </w:tcPr>
          <w:p w14:paraId="44C8D516" w14:textId="736AD203" w:rsidR="0017011F" w:rsidRPr="00F67AEA" w:rsidRDefault="00DC5282" w:rsidP="00DC5282">
            <w:pPr>
              <w:spacing w:after="0" w:line="240" w:lineRule="auto"/>
              <w:rPr>
                <w:rFonts w:ascii="Times New Roman" w:hAnsi="Times New Roman"/>
                <w:sz w:val="28"/>
                <w:szCs w:val="28"/>
              </w:rPr>
            </w:pPr>
            <w:r>
              <w:rPr>
                <w:rFonts w:ascii="Times New Roman" w:hAnsi="Times New Roman"/>
                <w:sz w:val="28"/>
                <w:szCs w:val="28"/>
              </w:rPr>
              <w:t>6.</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67A37F69"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Хорошо делает что-либо по образцу или по примеру, но свои способы выполнения предлагает редко</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65BD7DC"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C74B7F1"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54C66A65" w14:textId="77777777" w:rsidTr="00492491">
        <w:trPr>
          <w:trHeight w:val="325"/>
        </w:trPr>
        <w:tc>
          <w:tcPr>
            <w:tcW w:w="667" w:type="dxa"/>
            <w:tcBorders>
              <w:top w:val="single" w:sz="4" w:space="0" w:color="auto"/>
              <w:left w:val="single" w:sz="4" w:space="0" w:color="auto"/>
              <w:bottom w:val="single" w:sz="4" w:space="0" w:color="auto"/>
              <w:right w:val="single" w:sz="4" w:space="0" w:color="auto"/>
            </w:tcBorders>
            <w:shd w:val="clear" w:color="auto" w:fill="auto"/>
          </w:tcPr>
          <w:p w14:paraId="3501CC10" w14:textId="17EA3883" w:rsidR="0017011F" w:rsidRPr="00F67AEA" w:rsidRDefault="00DC5282" w:rsidP="00DC5282">
            <w:pPr>
              <w:spacing w:after="0" w:line="240" w:lineRule="auto"/>
              <w:rPr>
                <w:rFonts w:ascii="Times New Roman" w:hAnsi="Times New Roman"/>
                <w:sz w:val="28"/>
                <w:szCs w:val="28"/>
              </w:rPr>
            </w:pPr>
            <w:r>
              <w:rPr>
                <w:rFonts w:ascii="Times New Roman" w:hAnsi="Times New Roman"/>
                <w:sz w:val="28"/>
                <w:szCs w:val="28"/>
              </w:rPr>
              <w:t>7.</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20FE5476"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К успехам или неуспехам в школе относится равнодушно</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57FAF3C1"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5166187E"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3E9023DC" w14:textId="77777777" w:rsidTr="00492491">
        <w:trPr>
          <w:trHeight w:val="312"/>
        </w:trPr>
        <w:tc>
          <w:tcPr>
            <w:tcW w:w="667" w:type="dxa"/>
            <w:tcBorders>
              <w:top w:val="single" w:sz="4" w:space="0" w:color="auto"/>
              <w:left w:val="single" w:sz="4" w:space="0" w:color="auto"/>
              <w:bottom w:val="single" w:sz="4" w:space="0" w:color="auto"/>
              <w:right w:val="single" w:sz="4" w:space="0" w:color="auto"/>
            </w:tcBorders>
            <w:shd w:val="clear" w:color="auto" w:fill="auto"/>
          </w:tcPr>
          <w:p w14:paraId="5AEC8F9D" w14:textId="401CAF25" w:rsidR="0017011F" w:rsidRPr="00F67AEA" w:rsidRDefault="00DC5282" w:rsidP="00DC5282">
            <w:pPr>
              <w:spacing w:after="0" w:line="240" w:lineRule="auto"/>
              <w:rPr>
                <w:rFonts w:ascii="Times New Roman" w:hAnsi="Times New Roman"/>
                <w:sz w:val="28"/>
                <w:szCs w:val="28"/>
              </w:rPr>
            </w:pPr>
            <w:r>
              <w:rPr>
                <w:rFonts w:ascii="Times New Roman" w:hAnsi="Times New Roman"/>
                <w:sz w:val="28"/>
                <w:szCs w:val="28"/>
              </w:rPr>
              <w:t>8.</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404E5B98"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В своих делах и действиях часто надеется на «авось»</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191C9CBB"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9B5627C"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12F6B0B8" w14:textId="77777777" w:rsidTr="00492491">
        <w:trPr>
          <w:trHeight w:val="638"/>
        </w:trPr>
        <w:tc>
          <w:tcPr>
            <w:tcW w:w="667" w:type="dxa"/>
            <w:tcBorders>
              <w:top w:val="single" w:sz="4" w:space="0" w:color="auto"/>
              <w:left w:val="single" w:sz="4" w:space="0" w:color="auto"/>
              <w:bottom w:val="single" w:sz="4" w:space="0" w:color="auto"/>
              <w:right w:val="single" w:sz="4" w:space="0" w:color="auto"/>
            </w:tcBorders>
            <w:shd w:val="clear" w:color="auto" w:fill="auto"/>
          </w:tcPr>
          <w:p w14:paraId="3ABC8FA8" w14:textId="3FB42414" w:rsidR="0017011F" w:rsidRPr="00F67AEA" w:rsidRDefault="00DC5282" w:rsidP="00DC5282">
            <w:pPr>
              <w:spacing w:after="0" w:line="240" w:lineRule="auto"/>
              <w:rPr>
                <w:rFonts w:ascii="Times New Roman" w:hAnsi="Times New Roman"/>
                <w:sz w:val="28"/>
                <w:szCs w:val="28"/>
              </w:rPr>
            </w:pPr>
            <w:r>
              <w:rPr>
                <w:rFonts w:ascii="Times New Roman" w:hAnsi="Times New Roman"/>
                <w:sz w:val="28"/>
                <w:szCs w:val="28"/>
              </w:rPr>
              <w:t>9.</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6EDFE69C"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Правильность и качество своей работы сам не проверяет, доверяя сделать это кому-нибудь другому</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1E9EF2EC"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52DA1223"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09141FC9" w14:textId="77777777" w:rsidTr="00492491">
        <w:trPr>
          <w:trHeight w:val="650"/>
        </w:trPr>
        <w:tc>
          <w:tcPr>
            <w:tcW w:w="667" w:type="dxa"/>
            <w:tcBorders>
              <w:top w:val="single" w:sz="4" w:space="0" w:color="auto"/>
              <w:left w:val="single" w:sz="4" w:space="0" w:color="auto"/>
              <w:bottom w:val="single" w:sz="4" w:space="0" w:color="auto"/>
              <w:right w:val="single" w:sz="4" w:space="0" w:color="auto"/>
            </w:tcBorders>
            <w:shd w:val="clear" w:color="auto" w:fill="auto"/>
          </w:tcPr>
          <w:p w14:paraId="1CE63AD1" w14:textId="30B2868E" w:rsidR="0017011F" w:rsidRPr="00F67AEA" w:rsidRDefault="00DC5282" w:rsidP="00DC5282">
            <w:pPr>
              <w:spacing w:after="0" w:line="240" w:lineRule="auto"/>
              <w:ind w:left="-108"/>
              <w:rPr>
                <w:rFonts w:ascii="Times New Roman" w:hAnsi="Times New Roman"/>
                <w:sz w:val="28"/>
                <w:szCs w:val="28"/>
              </w:rPr>
            </w:pPr>
            <w:r>
              <w:rPr>
                <w:rFonts w:ascii="Times New Roman" w:hAnsi="Times New Roman"/>
                <w:sz w:val="28"/>
                <w:szCs w:val="28"/>
              </w:rPr>
              <w:t>10.</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476B31B4"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Часто перепроверяет себя, постоянно что-то исправляет в сделанном</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765E8EB2"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495275F"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3751773E" w14:textId="77777777" w:rsidTr="00492491">
        <w:trPr>
          <w:trHeight w:val="638"/>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6414254E" w14:textId="6DA7D98E" w:rsidR="0017011F" w:rsidRPr="00F67AEA" w:rsidRDefault="00DC5282" w:rsidP="00DC5282">
            <w:pPr>
              <w:spacing w:after="0" w:line="240" w:lineRule="auto"/>
              <w:rPr>
                <w:rFonts w:ascii="Times New Roman" w:hAnsi="Times New Roman"/>
                <w:sz w:val="28"/>
                <w:szCs w:val="28"/>
              </w:rPr>
            </w:pPr>
            <w:r>
              <w:rPr>
                <w:rFonts w:ascii="Times New Roman" w:hAnsi="Times New Roman"/>
                <w:sz w:val="28"/>
                <w:szCs w:val="28"/>
              </w:rPr>
              <w:t>11.</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73E7FF85"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Перед выполнением чего-либо ему требуется период «раскачки»</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26427785"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5EEFF9DD"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598EC3FF" w14:textId="77777777" w:rsidTr="00492491">
        <w:trPr>
          <w:trHeight w:val="638"/>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4B5844D6" w14:textId="040F4265" w:rsidR="0017011F" w:rsidRPr="00F67AEA" w:rsidRDefault="00DC5282" w:rsidP="00DC5282">
            <w:pPr>
              <w:spacing w:after="0" w:line="240" w:lineRule="auto"/>
              <w:rPr>
                <w:rFonts w:ascii="Times New Roman" w:hAnsi="Times New Roman"/>
                <w:sz w:val="28"/>
                <w:szCs w:val="28"/>
              </w:rPr>
            </w:pPr>
            <w:r>
              <w:rPr>
                <w:rFonts w:ascii="Times New Roman" w:hAnsi="Times New Roman"/>
                <w:sz w:val="28"/>
                <w:szCs w:val="28"/>
              </w:rPr>
              <w:t>12.</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1455B23E"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При выполнении какой-либо работы может делать ее то очень быстро, то медленно, постоянно отвлекаясь</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36A3A899"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F87D8A3"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2EB25CCB" w14:textId="77777777" w:rsidTr="00492491">
        <w:trPr>
          <w:trHeight w:val="325"/>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55020539" w14:textId="79346113" w:rsidR="0017011F" w:rsidRPr="00F67AEA" w:rsidRDefault="00DC5282" w:rsidP="00DC5282">
            <w:pPr>
              <w:spacing w:after="0" w:line="240" w:lineRule="auto"/>
              <w:rPr>
                <w:rFonts w:ascii="Times New Roman" w:hAnsi="Times New Roman"/>
                <w:sz w:val="28"/>
                <w:szCs w:val="28"/>
              </w:rPr>
            </w:pPr>
            <w:r>
              <w:rPr>
                <w:rFonts w:ascii="Times New Roman" w:hAnsi="Times New Roman"/>
                <w:sz w:val="28"/>
                <w:szCs w:val="28"/>
              </w:rPr>
              <w:t>13.</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498F31A6"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Выполненную работу обычно не проверяет</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15709442"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AF4717C"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2516E3FC" w14:textId="77777777" w:rsidTr="00492491">
        <w:trPr>
          <w:trHeight w:val="962"/>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0B9E9ACF" w14:textId="0088BAAE" w:rsidR="0017011F" w:rsidRPr="00F67AEA" w:rsidRDefault="00DC5282" w:rsidP="00DC5282">
            <w:pPr>
              <w:spacing w:after="0" w:line="240" w:lineRule="auto"/>
              <w:rPr>
                <w:rFonts w:ascii="Times New Roman" w:hAnsi="Times New Roman"/>
                <w:sz w:val="28"/>
                <w:szCs w:val="28"/>
              </w:rPr>
            </w:pPr>
            <w:r>
              <w:rPr>
                <w:rFonts w:ascii="Times New Roman" w:hAnsi="Times New Roman"/>
                <w:sz w:val="28"/>
                <w:szCs w:val="28"/>
              </w:rPr>
              <w:t>14.</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5EA5C07A"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Иногда проявляются невротические реакции: грызет ногти, кончик карандаша или ручки, теребит волосы и т.п.</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17D5FAE3"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706A5E5"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2541B449" w14:textId="77777777" w:rsidTr="00492491">
        <w:trPr>
          <w:trHeight w:val="312"/>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7A351150" w14:textId="0CA0AF65" w:rsidR="0017011F" w:rsidRPr="00F67AEA" w:rsidRDefault="00DC5282" w:rsidP="00DC5282">
            <w:pPr>
              <w:spacing w:after="0" w:line="240" w:lineRule="auto"/>
              <w:rPr>
                <w:rFonts w:ascii="Times New Roman" w:hAnsi="Times New Roman"/>
                <w:sz w:val="28"/>
                <w:szCs w:val="28"/>
              </w:rPr>
            </w:pPr>
            <w:r>
              <w:rPr>
                <w:rFonts w:ascii="Times New Roman" w:hAnsi="Times New Roman"/>
                <w:sz w:val="28"/>
                <w:szCs w:val="28"/>
              </w:rPr>
              <w:t>15.</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60E610F0"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При выполнении какой-либо работы очень быстро устает</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7524B029"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B870118"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2080FE73" w14:textId="77777777" w:rsidTr="00492491">
        <w:trPr>
          <w:trHeight w:val="638"/>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64AE21B2" w14:textId="142E1FAC" w:rsidR="0017011F" w:rsidRPr="00F67AEA" w:rsidRDefault="00F2277E" w:rsidP="00F2277E">
            <w:pPr>
              <w:spacing w:after="0" w:line="240" w:lineRule="auto"/>
              <w:rPr>
                <w:rFonts w:ascii="Times New Roman" w:hAnsi="Times New Roman"/>
                <w:sz w:val="28"/>
                <w:szCs w:val="28"/>
              </w:rPr>
            </w:pPr>
            <w:r>
              <w:rPr>
                <w:rFonts w:ascii="Times New Roman" w:hAnsi="Times New Roman"/>
                <w:sz w:val="28"/>
                <w:szCs w:val="28"/>
              </w:rPr>
              <w:t>16.</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074F86F4"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Всегда и во всем претендует на самые высокие результаты</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10F8F797"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A3F1121"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558B9B41" w14:textId="77777777" w:rsidTr="00492491">
        <w:trPr>
          <w:trHeight w:val="325"/>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0FAE44FE" w14:textId="7FCF2F81" w:rsidR="0017011F" w:rsidRPr="00F67AEA" w:rsidRDefault="00F2277E" w:rsidP="00F2277E">
            <w:pPr>
              <w:spacing w:after="0" w:line="240" w:lineRule="auto"/>
              <w:rPr>
                <w:rFonts w:ascii="Times New Roman" w:hAnsi="Times New Roman"/>
                <w:sz w:val="28"/>
                <w:szCs w:val="28"/>
              </w:rPr>
            </w:pPr>
            <w:r>
              <w:rPr>
                <w:rFonts w:ascii="Times New Roman" w:hAnsi="Times New Roman"/>
                <w:sz w:val="28"/>
                <w:szCs w:val="28"/>
              </w:rPr>
              <w:t>17.</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2B997521"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Часто бывает неаккуратным</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392F36F3"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635BD873"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63A5A940" w14:textId="77777777" w:rsidTr="00492491">
        <w:trPr>
          <w:trHeight w:val="638"/>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67CFE088" w14:textId="3D96A60B" w:rsidR="0017011F" w:rsidRPr="00F67AEA" w:rsidRDefault="00F2277E" w:rsidP="00F2277E">
            <w:pPr>
              <w:spacing w:after="0" w:line="240" w:lineRule="auto"/>
              <w:rPr>
                <w:rFonts w:ascii="Times New Roman" w:hAnsi="Times New Roman"/>
                <w:sz w:val="28"/>
                <w:szCs w:val="28"/>
              </w:rPr>
            </w:pPr>
            <w:r>
              <w:rPr>
                <w:rFonts w:ascii="Times New Roman" w:hAnsi="Times New Roman"/>
                <w:sz w:val="28"/>
                <w:szCs w:val="28"/>
              </w:rPr>
              <w:t>18.</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2CE5AC08"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При необходимости поменять вид работы или роль деятельности -делает это с трудом</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2057498"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6569BD9"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4380E80A" w14:textId="77777777" w:rsidTr="00492491">
        <w:trPr>
          <w:trHeight w:val="638"/>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655AEFCA" w14:textId="22F3D80A" w:rsidR="0017011F" w:rsidRPr="00F67AEA" w:rsidRDefault="00F2277E" w:rsidP="00F2277E">
            <w:pPr>
              <w:spacing w:after="0" w:line="240" w:lineRule="auto"/>
              <w:rPr>
                <w:rFonts w:ascii="Times New Roman" w:hAnsi="Times New Roman"/>
                <w:sz w:val="28"/>
                <w:szCs w:val="28"/>
              </w:rPr>
            </w:pPr>
            <w:r>
              <w:rPr>
                <w:rFonts w:ascii="Times New Roman" w:hAnsi="Times New Roman"/>
                <w:sz w:val="28"/>
                <w:szCs w:val="28"/>
              </w:rPr>
              <w:t>19.</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6CADF5AB"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Часто не может уложиться во временные рамки при выполнении чего-либо</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68B6806D"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C69D799"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09527D20" w14:textId="77777777" w:rsidTr="00492491">
        <w:trPr>
          <w:trHeight w:val="638"/>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4352B135" w14:textId="77777777" w:rsidR="0017011F" w:rsidRPr="00F67AEA" w:rsidRDefault="0017011F" w:rsidP="005E23DC">
            <w:pPr>
              <w:spacing w:after="0" w:line="240" w:lineRule="auto"/>
              <w:jc w:val="center"/>
              <w:rPr>
                <w:rFonts w:ascii="Times New Roman" w:hAnsi="Times New Roman"/>
                <w:sz w:val="28"/>
                <w:szCs w:val="28"/>
              </w:rPr>
            </w:pPr>
            <w:r w:rsidRPr="00F67AEA">
              <w:rPr>
                <w:rFonts w:ascii="Times New Roman" w:hAnsi="Times New Roman"/>
                <w:sz w:val="28"/>
                <w:szCs w:val="28"/>
              </w:rPr>
              <w:t>20.</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56651578"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Чаще поддерживает чужую точку зрения, свою отстаивает редко</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7EF586EA"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C45B58C"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14644669" w14:textId="77777777" w:rsidTr="00492491">
        <w:trPr>
          <w:trHeight w:val="325"/>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3C96F01E" w14:textId="77777777" w:rsidR="0017011F" w:rsidRPr="00F67AEA" w:rsidRDefault="0017011F" w:rsidP="005E23DC">
            <w:pPr>
              <w:spacing w:after="0" w:line="240" w:lineRule="auto"/>
              <w:jc w:val="center"/>
              <w:rPr>
                <w:rFonts w:ascii="Times New Roman" w:hAnsi="Times New Roman"/>
                <w:sz w:val="28"/>
                <w:szCs w:val="28"/>
              </w:rPr>
            </w:pPr>
            <w:r w:rsidRPr="00F67AEA">
              <w:rPr>
                <w:rFonts w:ascii="Times New Roman" w:hAnsi="Times New Roman"/>
                <w:sz w:val="28"/>
                <w:szCs w:val="28"/>
              </w:rPr>
              <w:t>21.</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05869148"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Часто отвлекается при выполнении какой-либо работы</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16803D97"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50C799CE"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311C7030" w14:textId="77777777" w:rsidTr="00492491">
        <w:trPr>
          <w:trHeight w:val="312"/>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65EDE410" w14:textId="77777777" w:rsidR="0017011F" w:rsidRPr="00F67AEA" w:rsidRDefault="0017011F" w:rsidP="005E23DC">
            <w:pPr>
              <w:spacing w:after="0" w:line="240" w:lineRule="auto"/>
              <w:jc w:val="center"/>
              <w:rPr>
                <w:rFonts w:ascii="Times New Roman" w:hAnsi="Times New Roman"/>
                <w:sz w:val="28"/>
                <w:szCs w:val="28"/>
              </w:rPr>
            </w:pPr>
            <w:r w:rsidRPr="00F67AEA">
              <w:rPr>
                <w:rFonts w:ascii="Times New Roman" w:hAnsi="Times New Roman"/>
                <w:sz w:val="28"/>
                <w:szCs w:val="28"/>
              </w:rPr>
              <w:t>22.</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7253234F"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В работе часто бывает небрежен</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7A7E844F"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62A6B937"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2240A743" w14:textId="77777777" w:rsidTr="00492491">
        <w:trPr>
          <w:trHeight w:val="325"/>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2B08A8EC" w14:textId="77777777" w:rsidR="0017011F" w:rsidRPr="00F67AEA" w:rsidRDefault="0017011F" w:rsidP="005E23DC">
            <w:pPr>
              <w:spacing w:after="0" w:line="240" w:lineRule="auto"/>
              <w:jc w:val="center"/>
              <w:rPr>
                <w:rFonts w:ascii="Times New Roman" w:hAnsi="Times New Roman"/>
                <w:sz w:val="28"/>
                <w:szCs w:val="28"/>
              </w:rPr>
            </w:pPr>
            <w:r w:rsidRPr="00F67AEA">
              <w:rPr>
                <w:rFonts w:ascii="Times New Roman" w:hAnsi="Times New Roman"/>
                <w:sz w:val="28"/>
                <w:szCs w:val="28"/>
              </w:rPr>
              <w:t>23.</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06452427"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Всегда стремится получать только отличные оценки</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2588AB69"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7249A50"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5F863DDE" w14:textId="77777777" w:rsidTr="00492491">
        <w:trPr>
          <w:trHeight w:val="312"/>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255D71A9" w14:textId="77777777" w:rsidR="0017011F" w:rsidRPr="00F67AEA" w:rsidRDefault="0017011F" w:rsidP="005E23DC">
            <w:pPr>
              <w:spacing w:after="0" w:line="240" w:lineRule="auto"/>
              <w:jc w:val="center"/>
              <w:rPr>
                <w:rFonts w:ascii="Times New Roman" w:hAnsi="Times New Roman"/>
                <w:sz w:val="28"/>
                <w:szCs w:val="28"/>
              </w:rPr>
            </w:pPr>
            <w:r w:rsidRPr="00F67AEA">
              <w:rPr>
                <w:rFonts w:ascii="Times New Roman" w:hAnsi="Times New Roman"/>
                <w:sz w:val="28"/>
                <w:szCs w:val="28"/>
              </w:rPr>
              <w:t>24.</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0CDE1C57"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Всегда и во всем медлителен и малоподвижен</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3FF1F512"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053879C"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11079A92" w14:textId="77777777" w:rsidTr="00492491">
        <w:trPr>
          <w:trHeight w:val="962"/>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3C005174" w14:textId="77777777" w:rsidR="0017011F" w:rsidRPr="00F67AEA" w:rsidRDefault="0017011F" w:rsidP="005E23DC">
            <w:pPr>
              <w:spacing w:after="0" w:line="240" w:lineRule="auto"/>
              <w:jc w:val="center"/>
              <w:rPr>
                <w:rFonts w:ascii="Times New Roman" w:hAnsi="Times New Roman"/>
                <w:sz w:val="28"/>
                <w:szCs w:val="28"/>
              </w:rPr>
            </w:pPr>
            <w:r w:rsidRPr="00F67AEA">
              <w:rPr>
                <w:rFonts w:ascii="Times New Roman" w:hAnsi="Times New Roman"/>
                <w:sz w:val="28"/>
                <w:szCs w:val="28"/>
              </w:rPr>
              <w:t>25.</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7341A6E1"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Обычно вначале делает что-либо быстро и активно, а затем темп выполнения становится все медленнее и медленнее</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38ABFA7A"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8B4F429"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4130101F" w14:textId="77777777" w:rsidTr="00492491">
        <w:trPr>
          <w:trHeight w:val="638"/>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6BC18610" w14:textId="77777777" w:rsidR="0017011F" w:rsidRPr="00F67AEA" w:rsidRDefault="0017011F" w:rsidP="005E23DC">
            <w:pPr>
              <w:spacing w:after="0" w:line="240" w:lineRule="auto"/>
              <w:ind w:hanging="250"/>
              <w:jc w:val="center"/>
              <w:rPr>
                <w:rFonts w:ascii="Times New Roman" w:hAnsi="Times New Roman"/>
                <w:sz w:val="28"/>
                <w:szCs w:val="28"/>
              </w:rPr>
            </w:pPr>
            <w:r w:rsidRPr="00F67AEA">
              <w:rPr>
                <w:rFonts w:ascii="Times New Roman" w:hAnsi="Times New Roman"/>
                <w:sz w:val="28"/>
                <w:szCs w:val="28"/>
              </w:rPr>
              <w:t>26.</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7A410866"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Старается все делать очень быстро, но часто не проверяет сделанное, пропускает ошибки</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2BEC232C"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D0E1B0A"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6615586E" w14:textId="77777777" w:rsidTr="00492491">
        <w:trPr>
          <w:trHeight w:val="325"/>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6BE745A8" w14:textId="77777777" w:rsidR="0017011F" w:rsidRPr="00F67AEA" w:rsidRDefault="0017011F" w:rsidP="005E23DC">
            <w:pPr>
              <w:spacing w:after="0" w:line="240" w:lineRule="auto"/>
              <w:jc w:val="center"/>
              <w:rPr>
                <w:rFonts w:ascii="Times New Roman" w:hAnsi="Times New Roman"/>
                <w:sz w:val="28"/>
                <w:szCs w:val="28"/>
              </w:rPr>
            </w:pPr>
            <w:r w:rsidRPr="00F67AEA">
              <w:rPr>
                <w:rFonts w:ascii="Times New Roman" w:hAnsi="Times New Roman"/>
                <w:sz w:val="28"/>
                <w:szCs w:val="28"/>
              </w:rPr>
              <w:t>27.</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22683A6A"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Всегда стремится быть и выполнять все лучше всех</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1395BC11"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25C9D8E"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191797D7" w14:textId="77777777" w:rsidTr="00492491">
        <w:trPr>
          <w:trHeight w:val="638"/>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5BEE59F0" w14:textId="77777777" w:rsidR="0017011F" w:rsidRPr="00F67AEA" w:rsidRDefault="0017011F" w:rsidP="005E23DC">
            <w:pPr>
              <w:spacing w:after="0" w:line="240" w:lineRule="auto"/>
              <w:jc w:val="center"/>
              <w:rPr>
                <w:rFonts w:ascii="Times New Roman" w:hAnsi="Times New Roman"/>
                <w:sz w:val="28"/>
                <w:szCs w:val="28"/>
              </w:rPr>
            </w:pPr>
            <w:r w:rsidRPr="00F67AEA">
              <w:rPr>
                <w:rFonts w:ascii="Times New Roman" w:hAnsi="Times New Roman"/>
                <w:sz w:val="28"/>
                <w:szCs w:val="28"/>
              </w:rPr>
              <w:t>28.</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61FD2E31"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Во время выполнения чего-либо - необходимы перерывы для отдыха</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48E1FE1E"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0DEA974"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17582E89" w14:textId="77777777" w:rsidTr="00492491">
        <w:trPr>
          <w:trHeight w:val="638"/>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3928DEA2" w14:textId="77777777" w:rsidR="0017011F" w:rsidRPr="00F67AEA" w:rsidRDefault="0017011F" w:rsidP="005E23DC">
            <w:pPr>
              <w:spacing w:after="0" w:line="240" w:lineRule="auto"/>
              <w:jc w:val="center"/>
              <w:rPr>
                <w:rFonts w:ascii="Times New Roman" w:hAnsi="Times New Roman"/>
                <w:sz w:val="28"/>
                <w:szCs w:val="28"/>
              </w:rPr>
            </w:pPr>
            <w:r w:rsidRPr="00F67AEA">
              <w:rPr>
                <w:rFonts w:ascii="Times New Roman" w:hAnsi="Times New Roman"/>
                <w:sz w:val="28"/>
                <w:szCs w:val="28"/>
              </w:rPr>
              <w:t>29.</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6FF1CA49"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Постоянно требует подтверждения правильности своего выполнения чего-либо</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29EA3FC4"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A9D15C0"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5EDBA87E" w14:textId="77777777" w:rsidTr="00492491">
        <w:trPr>
          <w:trHeight w:val="325"/>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2CFDF1B2" w14:textId="77777777" w:rsidR="0017011F" w:rsidRPr="00F67AEA" w:rsidRDefault="0017011F" w:rsidP="005E23DC">
            <w:pPr>
              <w:spacing w:after="0" w:line="240" w:lineRule="auto"/>
              <w:jc w:val="center"/>
              <w:rPr>
                <w:rFonts w:ascii="Times New Roman" w:hAnsi="Times New Roman"/>
                <w:sz w:val="28"/>
                <w:szCs w:val="28"/>
              </w:rPr>
            </w:pPr>
            <w:r w:rsidRPr="00F67AEA">
              <w:rPr>
                <w:rFonts w:ascii="Times New Roman" w:hAnsi="Times New Roman"/>
                <w:sz w:val="28"/>
                <w:szCs w:val="28"/>
              </w:rPr>
              <w:t>30.</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252E0EC9"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Равнодушен к оценке своей работы</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72F9F5AE"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A530B0B"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2FE3B079" w14:textId="77777777" w:rsidTr="00492491">
        <w:trPr>
          <w:trHeight w:val="312"/>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2BDBE196" w14:textId="77777777" w:rsidR="0017011F" w:rsidRPr="00F67AEA" w:rsidRDefault="0017011F" w:rsidP="005E23DC">
            <w:pPr>
              <w:spacing w:after="0" w:line="240" w:lineRule="auto"/>
              <w:jc w:val="center"/>
              <w:rPr>
                <w:rFonts w:ascii="Times New Roman" w:hAnsi="Times New Roman"/>
                <w:sz w:val="28"/>
                <w:szCs w:val="28"/>
              </w:rPr>
            </w:pPr>
            <w:r w:rsidRPr="00F67AEA">
              <w:rPr>
                <w:rFonts w:ascii="Times New Roman" w:hAnsi="Times New Roman"/>
                <w:sz w:val="28"/>
                <w:szCs w:val="28"/>
              </w:rPr>
              <w:t>31.</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2D69FBFA"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Заранее свои действия планирует с трудом</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55F48068"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FEF06C7"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2E808E81" w14:textId="77777777" w:rsidTr="00492491">
        <w:trPr>
          <w:trHeight w:val="325"/>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4CF5E3EE" w14:textId="77777777" w:rsidR="0017011F" w:rsidRPr="00F67AEA" w:rsidRDefault="0017011F" w:rsidP="005E23DC">
            <w:pPr>
              <w:spacing w:after="0" w:line="240" w:lineRule="auto"/>
              <w:jc w:val="center"/>
              <w:rPr>
                <w:rFonts w:ascii="Times New Roman" w:hAnsi="Times New Roman"/>
                <w:sz w:val="28"/>
                <w:szCs w:val="28"/>
              </w:rPr>
            </w:pPr>
            <w:r w:rsidRPr="00F67AEA">
              <w:rPr>
                <w:rFonts w:ascii="Times New Roman" w:hAnsi="Times New Roman"/>
                <w:sz w:val="28"/>
                <w:szCs w:val="28"/>
              </w:rPr>
              <w:t>32.</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1035F05D"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Часто жалуется на усталость</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052DD88"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609514C" w14:textId="77777777" w:rsidR="0017011F" w:rsidRPr="00F67AEA" w:rsidRDefault="0017011F" w:rsidP="005E23DC">
            <w:pPr>
              <w:spacing w:after="0" w:line="240" w:lineRule="auto"/>
              <w:rPr>
                <w:rFonts w:ascii="Times New Roman" w:hAnsi="Times New Roman"/>
                <w:sz w:val="28"/>
                <w:szCs w:val="28"/>
              </w:rPr>
            </w:pPr>
          </w:p>
        </w:tc>
      </w:tr>
      <w:tr w:rsidR="0017011F" w:rsidRPr="00F67AEA" w14:paraId="76FF52EE" w14:textId="77777777" w:rsidTr="00492491">
        <w:trPr>
          <w:trHeight w:val="312"/>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14:paraId="14E7AE10" w14:textId="77777777" w:rsidR="0017011F" w:rsidRPr="00F67AEA" w:rsidRDefault="0017011F" w:rsidP="005E23DC">
            <w:pPr>
              <w:spacing w:after="0" w:line="240" w:lineRule="auto"/>
              <w:jc w:val="center"/>
              <w:rPr>
                <w:rFonts w:ascii="Times New Roman" w:hAnsi="Times New Roman"/>
                <w:sz w:val="28"/>
                <w:szCs w:val="28"/>
              </w:rPr>
            </w:pPr>
            <w:r w:rsidRPr="00F67AEA">
              <w:rPr>
                <w:rFonts w:ascii="Times New Roman" w:hAnsi="Times New Roman"/>
                <w:sz w:val="28"/>
                <w:szCs w:val="28"/>
              </w:rPr>
              <w:t>33.</w:t>
            </w:r>
          </w:p>
        </w:tc>
        <w:tc>
          <w:tcPr>
            <w:tcW w:w="8065" w:type="dxa"/>
            <w:tcBorders>
              <w:top w:val="single" w:sz="4" w:space="0" w:color="auto"/>
              <w:left w:val="single" w:sz="4" w:space="0" w:color="auto"/>
              <w:bottom w:val="single" w:sz="4" w:space="0" w:color="auto"/>
              <w:right w:val="single" w:sz="4" w:space="0" w:color="auto"/>
            </w:tcBorders>
            <w:shd w:val="clear" w:color="auto" w:fill="auto"/>
            <w:hideMark/>
          </w:tcPr>
          <w:p w14:paraId="170D5C24" w14:textId="77777777" w:rsidR="0017011F" w:rsidRPr="00F67AEA" w:rsidRDefault="0017011F" w:rsidP="005E23DC">
            <w:pPr>
              <w:spacing w:after="0" w:line="240" w:lineRule="auto"/>
              <w:rPr>
                <w:rFonts w:ascii="Times New Roman" w:eastAsia="Times New Roman" w:hAnsi="Times New Roman"/>
                <w:sz w:val="28"/>
                <w:szCs w:val="28"/>
                <w:lang w:eastAsia="ru-RU"/>
              </w:rPr>
            </w:pPr>
            <w:r w:rsidRPr="00F67AEA">
              <w:rPr>
                <w:rFonts w:ascii="Times New Roman" w:eastAsia="Times New Roman" w:hAnsi="Times New Roman"/>
                <w:sz w:val="28"/>
                <w:szCs w:val="28"/>
                <w:lang w:eastAsia="ru-RU"/>
              </w:rPr>
              <w:t>Все делает медленно, но основательно</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7694955F" w14:textId="77777777" w:rsidR="0017011F" w:rsidRPr="00F67AEA" w:rsidRDefault="0017011F" w:rsidP="005E23DC">
            <w:pPr>
              <w:spacing w:after="0" w:line="240" w:lineRule="auto"/>
              <w:rPr>
                <w:rFonts w:ascii="Times New Roman" w:hAnsi="Times New Roman"/>
                <w:sz w:val="28"/>
                <w:szCs w:val="28"/>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D33603A" w14:textId="77777777" w:rsidR="0017011F" w:rsidRPr="00F67AEA" w:rsidRDefault="0017011F" w:rsidP="005E23DC">
            <w:pPr>
              <w:spacing w:after="0" w:line="240" w:lineRule="auto"/>
              <w:rPr>
                <w:rFonts w:ascii="Times New Roman" w:hAnsi="Times New Roman"/>
                <w:sz w:val="28"/>
                <w:szCs w:val="28"/>
              </w:rPr>
            </w:pPr>
          </w:p>
        </w:tc>
      </w:tr>
    </w:tbl>
    <w:p w14:paraId="3C1D67B4" w14:textId="77777777" w:rsidR="0017011F" w:rsidRDefault="0017011F" w:rsidP="0017011F">
      <w:pPr>
        <w:spacing w:after="0" w:line="240" w:lineRule="auto"/>
        <w:rPr>
          <w:rFonts w:ascii="Times New Roman" w:eastAsia="Times New Roman" w:hAnsi="Times New Roman"/>
          <w:b/>
          <w:bCs/>
          <w:sz w:val="28"/>
          <w:szCs w:val="28"/>
          <w:lang w:eastAsia="ru-RU"/>
        </w:rPr>
      </w:pPr>
    </w:p>
    <w:p w14:paraId="4F2025F4" w14:textId="77777777" w:rsidR="0017011F" w:rsidRDefault="0017011F" w:rsidP="0017011F">
      <w:pPr>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КЛЮЧ:</w:t>
      </w:r>
    </w:p>
    <w:tbl>
      <w:tblPr>
        <w:tblW w:w="9538" w:type="dxa"/>
        <w:tblCellMar>
          <w:left w:w="0" w:type="dxa"/>
          <w:right w:w="0" w:type="dxa"/>
        </w:tblCellMar>
        <w:tblLook w:val="04A0" w:firstRow="1" w:lastRow="0" w:firstColumn="1" w:lastColumn="0" w:noHBand="0" w:noVBand="1"/>
      </w:tblPr>
      <w:tblGrid>
        <w:gridCol w:w="2734"/>
        <w:gridCol w:w="1984"/>
        <w:gridCol w:w="3119"/>
        <w:gridCol w:w="1701"/>
      </w:tblGrid>
      <w:tr w:rsidR="0017011F" w:rsidRPr="00F67AEA" w14:paraId="71963803" w14:textId="77777777" w:rsidTr="005E23DC">
        <w:trPr>
          <w:trHeight w:val="552"/>
        </w:trPr>
        <w:tc>
          <w:tcPr>
            <w:tcW w:w="27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1F5CD902" w14:textId="77777777" w:rsidR="0017011F" w:rsidRDefault="0017011F" w:rsidP="0017011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Группа риска</w:t>
            </w:r>
          </w:p>
        </w:tc>
        <w:tc>
          <w:tcPr>
            <w:tcW w:w="198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7FDF39F" w14:textId="77777777" w:rsidR="0017011F" w:rsidRDefault="0017011F" w:rsidP="0017011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Ответ «да» на вопросы:</w:t>
            </w:r>
          </w:p>
        </w:tc>
        <w:tc>
          <w:tcPr>
            <w:tcW w:w="311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478090E" w14:textId="77777777" w:rsidR="0017011F" w:rsidRDefault="0017011F" w:rsidP="0017011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Группа риска</w:t>
            </w:r>
          </w:p>
        </w:tc>
        <w:tc>
          <w:tcPr>
            <w:tcW w:w="170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C004650" w14:textId="77777777" w:rsidR="0017011F" w:rsidRDefault="0017011F" w:rsidP="0017011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Ответ «да» на вопросы:</w:t>
            </w:r>
          </w:p>
        </w:tc>
      </w:tr>
      <w:tr w:rsidR="0017011F" w:rsidRPr="00F67AEA" w14:paraId="16CF06FA" w14:textId="77777777" w:rsidTr="005E23DC">
        <w:trPr>
          <w:trHeight w:val="672"/>
        </w:trPr>
        <w:tc>
          <w:tcPr>
            <w:tcW w:w="27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9B90C33" w14:textId="5742A68E" w:rsidR="0017011F" w:rsidRDefault="00455FB1" w:rsidP="005E23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с чертами незрелости</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14:paraId="5B15E8FA" w14:textId="77777777" w:rsidR="0017011F" w:rsidRDefault="0017011F" w:rsidP="005E23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1,8, 13,30</w:t>
            </w:r>
          </w:p>
        </w:tc>
        <w:tc>
          <w:tcPr>
            <w:tcW w:w="3119" w:type="dxa"/>
            <w:tcBorders>
              <w:top w:val="nil"/>
              <w:left w:val="nil"/>
              <w:bottom w:val="single" w:sz="8" w:space="0" w:color="auto"/>
              <w:right w:val="single" w:sz="8" w:space="0" w:color="auto"/>
            </w:tcBorders>
            <w:tcMar>
              <w:top w:w="0" w:type="dxa"/>
              <w:left w:w="40" w:type="dxa"/>
              <w:bottom w:w="0" w:type="dxa"/>
              <w:right w:w="40" w:type="dxa"/>
            </w:tcMar>
            <w:hideMark/>
          </w:tcPr>
          <w:p w14:paraId="7297A099" w14:textId="77777777" w:rsidR="0017011F" w:rsidRDefault="0017011F" w:rsidP="005E23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с трудностями произвольности и самоорганизации</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14:paraId="3DF90F5C" w14:textId="77777777" w:rsidR="0017011F" w:rsidRDefault="0017011F" w:rsidP="005E23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12, 19,21,31</w:t>
            </w:r>
          </w:p>
        </w:tc>
      </w:tr>
      <w:tr w:rsidR="0017011F" w:rsidRPr="00F67AEA" w14:paraId="02797432" w14:textId="77777777" w:rsidTr="005E23DC">
        <w:trPr>
          <w:trHeight w:val="259"/>
        </w:trPr>
        <w:tc>
          <w:tcPr>
            <w:tcW w:w="27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F4B7465" w14:textId="04FE2385" w:rsidR="0017011F" w:rsidRDefault="00455FB1" w:rsidP="005E23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17011F">
              <w:rPr>
                <w:rFonts w:ascii="Times New Roman" w:eastAsia="Times New Roman" w:hAnsi="Times New Roman"/>
                <w:sz w:val="28"/>
                <w:szCs w:val="28"/>
                <w:lang w:eastAsia="ru-RU"/>
              </w:rPr>
              <w:t>ети</w:t>
            </w:r>
            <w:r>
              <w:rPr>
                <w:rFonts w:ascii="Times New Roman" w:eastAsia="Times New Roman" w:hAnsi="Times New Roman"/>
                <w:sz w:val="28"/>
                <w:szCs w:val="28"/>
                <w:lang w:eastAsia="ru-RU"/>
              </w:rPr>
              <w:t xml:space="preserve"> с чертами тревожности</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14:paraId="2CBD1CC9" w14:textId="77777777" w:rsidR="0017011F" w:rsidRDefault="0017011F" w:rsidP="005E23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2, 10, 14, 29</w:t>
            </w:r>
          </w:p>
        </w:tc>
        <w:tc>
          <w:tcPr>
            <w:tcW w:w="3119" w:type="dxa"/>
            <w:tcBorders>
              <w:top w:val="nil"/>
              <w:left w:val="nil"/>
              <w:bottom w:val="single" w:sz="8" w:space="0" w:color="auto"/>
              <w:right w:val="single" w:sz="8" w:space="0" w:color="auto"/>
            </w:tcBorders>
            <w:tcMar>
              <w:top w:w="0" w:type="dxa"/>
              <w:left w:w="40" w:type="dxa"/>
              <w:bottom w:w="0" w:type="dxa"/>
              <w:right w:w="40" w:type="dxa"/>
            </w:tcMar>
            <w:hideMark/>
          </w:tcPr>
          <w:p w14:paraId="6E06198B" w14:textId="5EDCA584" w:rsidR="0017011F" w:rsidRDefault="00455FB1" w:rsidP="005E23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с астеническими признаками</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14:paraId="7B0ED11E" w14:textId="77777777" w:rsidR="0017011F" w:rsidRDefault="0017011F" w:rsidP="005E23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15, 25, 28, 32</w:t>
            </w:r>
          </w:p>
        </w:tc>
      </w:tr>
      <w:tr w:rsidR="0017011F" w:rsidRPr="00F67AEA" w14:paraId="2941BD7C" w14:textId="77777777" w:rsidTr="005E23DC">
        <w:trPr>
          <w:trHeight w:val="264"/>
        </w:trPr>
        <w:tc>
          <w:tcPr>
            <w:tcW w:w="27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86B653B" w14:textId="1168C689" w:rsidR="0017011F" w:rsidRDefault="00455FB1" w:rsidP="005E23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с чертами неуверенности</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14:paraId="1B172B5B" w14:textId="77777777" w:rsidR="0017011F" w:rsidRDefault="0017011F" w:rsidP="005E23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3, 6, 9, 20</w:t>
            </w:r>
          </w:p>
        </w:tc>
        <w:tc>
          <w:tcPr>
            <w:tcW w:w="3119" w:type="dxa"/>
            <w:tcBorders>
              <w:top w:val="nil"/>
              <w:left w:val="nil"/>
              <w:bottom w:val="single" w:sz="8" w:space="0" w:color="auto"/>
              <w:right w:val="single" w:sz="8" w:space="0" w:color="auto"/>
            </w:tcBorders>
            <w:tcMar>
              <w:top w:w="0" w:type="dxa"/>
              <w:left w:w="40" w:type="dxa"/>
              <w:bottom w:w="0" w:type="dxa"/>
              <w:right w:w="40" w:type="dxa"/>
            </w:tcMar>
            <w:hideMark/>
          </w:tcPr>
          <w:p w14:paraId="62E6FEE4" w14:textId="169548B9" w:rsidR="0017011F" w:rsidRDefault="00455FB1" w:rsidP="005E23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с чертами г</w:t>
            </w:r>
            <w:r w:rsidR="0017011F">
              <w:rPr>
                <w:rFonts w:ascii="Times New Roman" w:eastAsia="Times New Roman" w:hAnsi="Times New Roman"/>
                <w:sz w:val="28"/>
                <w:szCs w:val="28"/>
                <w:lang w:eastAsia="ru-RU"/>
              </w:rPr>
              <w:t>ипертимн</w:t>
            </w:r>
            <w:r>
              <w:rPr>
                <w:rFonts w:ascii="Times New Roman" w:eastAsia="Times New Roman" w:hAnsi="Times New Roman"/>
                <w:sz w:val="28"/>
                <w:szCs w:val="28"/>
                <w:lang w:eastAsia="ru-RU"/>
              </w:rPr>
              <w:t>ости</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14:paraId="52CD4E4D" w14:textId="77777777" w:rsidR="0017011F" w:rsidRDefault="0017011F" w:rsidP="005E23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5, 7, 17, 22, 26</w:t>
            </w:r>
          </w:p>
        </w:tc>
      </w:tr>
      <w:tr w:rsidR="0017011F" w:rsidRPr="00F67AEA" w14:paraId="4A9C88FB" w14:textId="77777777" w:rsidTr="005E23DC">
        <w:trPr>
          <w:trHeight w:val="485"/>
        </w:trPr>
        <w:tc>
          <w:tcPr>
            <w:tcW w:w="27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A0F0BE5" w14:textId="2E0F1A11" w:rsidR="0017011F" w:rsidRDefault="00455FB1" w:rsidP="005E23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Дети с чертами </w:t>
            </w:r>
            <w:r w:rsidR="0017011F">
              <w:rPr>
                <w:rFonts w:ascii="Times New Roman" w:eastAsia="Times New Roman" w:hAnsi="Times New Roman"/>
                <w:sz w:val="28"/>
                <w:szCs w:val="28"/>
                <w:lang w:eastAsia="ru-RU"/>
              </w:rPr>
              <w:t>перфекциони</w:t>
            </w:r>
            <w:r>
              <w:rPr>
                <w:rFonts w:ascii="Times New Roman" w:eastAsia="Times New Roman" w:hAnsi="Times New Roman"/>
                <w:sz w:val="28"/>
                <w:szCs w:val="28"/>
                <w:lang w:eastAsia="ru-RU"/>
              </w:rPr>
              <w:t xml:space="preserve">зма </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14:paraId="0E4845D5" w14:textId="77777777" w:rsidR="0017011F" w:rsidRDefault="0017011F" w:rsidP="005E23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4, 16, 23, 27</w:t>
            </w:r>
          </w:p>
        </w:tc>
        <w:tc>
          <w:tcPr>
            <w:tcW w:w="3119" w:type="dxa"/>
            <w:tcBorders>
              <w:top w:val="nil"/>
              <w:left w:val="nil"/>
              <w:bottom w:val="single" w:sz="8" w:space="0" w:color="auto"/>
              <w:right w:val="single" w:sz="8" w:space="0" w:color="auto"/>
            </w:tcBorders>
            <w:tcMar>
              <w:top w:w="0" w:type="dxa"/>
              <w:left w:w="40" w:type="dxa"/>
              <w:bottom w:w="0" w:type="dxa"/>
              <w:right w:w="40" w:type="dxa"/>
            </w:tcMar>
            <w:hideMark/>
          </w:tcPr>
          <w:p w14:paraId="05ABB69A" w14:textId="7D361D62" w:rsidR="0017011F" w:rsidRDefault="00455FB1" w:rsidP="005E23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с трудностями переключаемости</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14:paraId="2788EA98" w14:textId="77777777" w:rsidR="0017011F" w:rsidRDefault="0017011F" w:rsidP="005E23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11, 18,24,33</w:t>
            </w:r>
          </w:p>
        </w:tc>
      </w:tr>
    </w:tbl>
    <w:p w14:paraId="723FF520" w14:textId="77777777" w:rsidR="0017011F" w:rsidRDefault="0017011F" w:rsidP="0017011F">
      <w:pPr>
        <w:spacing w:after="0" w:line="240" w:lineRule="auto"/>
        <w:rPr>
          <w:rFonts w:ascii="Times New Roman" w:eastAsia="Times New Roman" w:hAnsi="Times New Roman"/>
          <w:color w:val="FF0000"/>
          <w:sz w:val="28"/>
          <w:szCs w:val="28"/>
          <w:lang w:eastAsia="ru-RU"/>
        </w:rPr>
      </w:pPr>
    </w:p>
    <w:p w14:paraId="48401C68" w14:textId="666576F7" w:rsidR="0017011F" w:rsidRDefault="00455FB1" w:rsidP="0017011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Дети с чертами незрелости</w:t>
      </w:r>
      <w:r w:rsidR="0017011F">
        <w:rPr>
          <w:rFonts w:ascii="Times New Roman" w:eastAsia="Times New Roman" w:hAnsi="Times New Roman"/>
          <w:b/>
          <w:sz w:val="28"/>
          <w:szCs w:val="28"/>
          <w:lang w:eastAsia="ru-RU"/>
        </w:rPr>
        <w:t>:</w:t>
      </w:r>
      <w:r w:rsidR="0017011F">
        <w:rPr>
          <w:rFonts w:ascii="Times New Roman" w:eastAsia="Times New Roman" w:hAnsi="Times New Roman"/>
          <w:sz w:val="28"/>
          <w:szCs w:val="28"/>
          <w:lang w:eastAsia="ru-RU"/>
        </w:rPr>
        <w:t xml:space="preserve"> такие дети отличаются </w:t>
      </w:r>
      <w:r w:rsidR="0017011F" w:rsidRPr="00DC5282">
        <w:rPr>
          <w:rFonts w:ascii="Times New Roman" w:eastAsia="Times New Roman" w:hAnsi="Times New Roman"/>
          <w:sz w:val="28"/>
          <w:szCs w:val="28"/>
          <w:u w:val="single"/>
          <w:lang w:eastAsia="ru-RU"/>
        </w:rPr>
        <w:t>низким уровнем самоконтроля, волевых процессов.</w:t>
      </w:r>
      <w:r w:rsidR="0017011F">
        <w:rPr>
          <w:rFonts w:ascii="Times New Roman" w:eastAsia="Times New Roman" w:hAnsi="Times New Roman"/>
          <w:sz w:val="28"/>
          <w:szCs w:val="28"/>
          <w:lang w:eastAsia="ru-RU"/>
        </w:rPr>
        <w:t xml:space="preserve"> В ходе учебной деятельности </w:t>
      </w:r>
      <w:r w:rsidR="0017011F" w:rsidRPr="00DC5282">
        <w:rPr>
          <w:rFonts w:ascii="Times New Roman" w:eastAsia="Times New Roman" w:hAnsi="Times New Roman"/>
          <w:sz w:val="28"/>
          <w:szCs w:val="28"/>
          <w:u w:val="single"/>
          <w:lang w:eastAsia="ru-RU"/>
        </w:rPr>
        <w:t>они не могут сосредоточиться, не обладают сформированной познавательной мотивацией.</w:t>
      </w:r>
      <w:r w:rsidR="0017011F">
        <w:rPr>
          <w:rFonts w:ascii="Times New Roman" w:eastAsia="Times New Roman" w:hAnsi="Times New Roman"/>
          <w:sz w:val="28"/>
          <w:szCs w:val="28"/>
          <w:lang w:eastAsia="ru-RU"/>
        </w:rPr>
        <w:t xml:space="preserve"> Они испытывают трудности с планированием и организацией своей деятельности, отсутствует системность мышления.</w:t>
      </w:r>
    </w:p>
    <w:p w14:paraId="1E936458" w14:textId="3EE16D5B" w:rsidR="0017011F" w:rsidRDefault="00E75340" w:rsidP="0017011F">
      <w:pPr>
        <w:spacing w:after="0" w:line="240" w:lineRule="auto"/>
        <w:ind w:firstLine="708"/>
        <w:jc w:val="both"/>
        <w:rPr>
          <w:rFonts w:ascii="Times New Roman" w:eastAsia="Times New Roman" w:hAnsi="Times New Roman"/>
          <w:b/>
          <w:sz w:val="28"/>
          <w:szCs w:val="28"/>
          <w:lang w:eastAsia="ru-RU"/>
        </w:rPr>
      </w:pPr>
      <w:r w:rsidRPr="00E75340">
        <w:rPr>
          <w:rFonts w:ascii="Times New Roman" w:eastAsia="Times New Roman" w:hAnsi="Times New Roman"/>
          <w:b/>
          <w:bCs/>
          <w:sz w:val="28"/>
          <w:szCs w:val="28"/>
          <w:lang w:eastAsia="ru-RU"/>
        </w:rPr>
        <w:t>Дети с чертами тревожности</w:t>
      </w:r>
      <w:r w:rsidR="0017011F" w:rsidRPr="00E75340">
        <w:rPr>
          <w:rFonts w:ascii="Times New Roman" w:eastAsia="Times New Roman" w:hAnsi="Times New Roman"/>
          <w:b/>
          <w:bCs/>
          <w:sz w:val="28"/>
          <w:szCs w:val="28"/>
          <w:lang w:eastAsia="ru-RU"/>
        </w:rPr>
        <w:t>:</w:t>
      </w:r>
      <w:r w:rsidR="0017011F">
        <w:rPr>
          <w:rFonts w:ascii="Times New Roman" w:eastAsia="Times New Roman" w:hAnsi="Times New Roman"/>
          <w:b/>
          <w:sz w:val="28"/>
          <w:szCs w:val="28"/>
          <w:lang w:eastAsia="ru-RU"/>
        </w:rPr>
        <w:t xml:space="preserve"> </w:t>
      </w:r>
      <w:r w:rsidR="0017011F">
        <w:rPr>
          <w:rFonts w:ascii="Times New Roman" w:eastAsia="Times New Roman" w:hAnsi="Times New Roman"/>
          <w:sz w:val="28"/>
          <w:szCs w:val="28"/>
          <w:lang w:eastAsia="ru-RU"/>
        </w:rPr>
        <w:t xml:space="preserve">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w:t>
      </w:r>
      <w:r w:rsidR="0017011F" w:rsidRPr="00DC5282">
        <w:rPr>
          <w:rFonts w:ascii="Times New Roman" w:eastAsia="Times New Roman" w:hAnsi="Times New Roman"/>
          <w:sz w:val="28"/>
          <w:szCs w:val="28"/>
          <w:u w:val="single"/>
          <w:lang w:eastAsia="ru-RU"/>
        </w:rPr>
        <w:t>Особую тревогу вызывает у них проверка знаний в любом виде</w:t>
      </w:r>
      <w:r w:rsidR="0017011F">
        <w:rPr>
          <w:rFonts w:ascii="Times New Roman" w:eastAsia="Times New Roman" w:hAnsi="Times New Roman"/>
          <w:sz w:val="28"/>
          <w:szCs w:val="28"/>
          <w:lang w:eastAsia="ru-RU"/>
        </w:rPr>
        <w:t xml:space="preserve"> (</w:t>
      </w:r>
      <w:hyperlink r:id="rId7" w:tooltip="Контрольные работы" w:history="1">
        <w:r w:rsidR="0017011F" w:rsidRPr="0017011F">
          <w:rPr>
            <w:rFonts w:ascii="Times New Roman" w:eastAsia="Times New Roman" w:hAnsi="Times New Roman"/>
            <w:sz w:val="28"/>
            <w:szCs w:val="28"/>
            <w:lang w:eastAsia="ru-RU"/>
          </w:rPr>
          <w:t>контрольная работа</w:t>
        </w:r>
      </w:hyperlink>
      <w:r w:rsidR="0017011F">
        <w:rPr>
          <w:rFonts w:ascii="Times New Roman" w:eastAsia="Times New Roman" w:hAnsi="Times New Roman"/>
          <w:sz w:val="28"/>
          <w:szCs w:val="28"/>
          <w:lang w:eastAsia="ru-RU"/>
        </w:rPr>
        <w:t xml:space="preserve">, диктанты и т. д.). </w:t>
      </w:r>
    </w:p>
    <w:p w14:paraId="3AECF4C4" w14:textId="3DC2C692" w:rsidR="0017011F" w:rsidRPr="00DC5282" w:rsidRDefault="00E75340" w:rsidP="0017011F">
      <w:pPr>
        <w:spacing w:after="0" w:line="240" w:lineRule="auto"/>
        <w:ind w:firstLine="708"/>
        <w:jc w:val="both"/>
        <w:rPr>
          <w:rFonts w:ascii="Times New Roman" w:eastAsia="Times New Roman" w:hAnsi="Times New Roman"/>
          <w:sz w:val="28"/>
          <w:szCs w:val="28"/>
          <w:u w:val="single"/>
          <w:lang w:eastAsia="ru-RU"/>
        </w:rPr>
      </w:pPr>
      <w:r w:rsidRPr="00E75340">
        <w:rPr>
          <w:rFonts w:ascii="Times New Roman" w:eastAsia="Times New Roman" w:hAnsi="Times New Roman"/>
          <w:b/>
          <w:bCs/>
          <w:sz w:val="28"/>
          <w:szCs w:val="28"/>
          <w:lang w:eastAsia="ru-RU"/>
        </w:rPr>
        <w:t>Дети с чертами неуверенности</w:t>
      </w:r>
      <w:r w:rsidR="0017011F" w:rsidRPr="00E75340">
        <w:rPr>
          <w:rFonts w:ascii="Times New Roman" w:eastAsia="Times New Roman" w:hAnsi="Times New Roman"/>
          <w:b/>
          <w:bCs/>
          <w:sz w:val="28"/>
          <w:szCs w:val="28"/>
          <w:lang w:eastAsia="ru-RU"/>
        </w:rPr>
        <w:t>:</w:t>
      </w:r>
      <w:r w:rsidR="0017011F">
        <w:rPr>
          <w:rFonts w:ascii="Times New Roman" w:eastAsia="Times New Roman" w:hAnsi="Times New Roman"/>
          <w:sz w:val="28"/>
          <w:szCs w:val="28"/>
          <w:lang w:eastAsia="ru-RU"/>
        </w:rPr>
        <w:t xml:space="preserve"> 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поведенческом плане им часто присущ конформизм, они не умеют отстаивать собственную точку зрения. </w:t>
      </w:r>
      <w:r w:rsidR="0017011F" w:rsidRPr="00DC5282">
        <w:rPr>
          <w:rFonts w:ascii="Times New Roman" w:eastAsia="Times New Roman" w:hAnsi="Times New Roman"/>
          <w:sz w:val="28"/>
          <w:szCs w:val="28"/>
          <w:u w:val="single"/>
          <w:lang w:eastAsia="ru-RU"/>
        </w:rPr>
        <w:t>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14:paraId="7D9AA5B5" w14:textId="17310009" w:rsidR="0017011F" w:rsidRDefault="00E75340" w:rsidP="0017011F">
      <w:pPr>
        <w:spacing w:after="0" w:line="240" w:lineRule="auto"/>
        <w:ind w:firstLine="708"/>
        <w:jc w:val="both"/>
        <w:rPr>
          <w:rFonts w:ascii="Times New Roman" w:eastAsia="Times New Roman" w:hAnsi="Times New Roman"/>
          <w:sz w:val="28"/>
          <w:szCs w:val="28"/>
          <w:lang w:eastAsia="ru-RU"/>
        </w:rPr>
      </w:pPr>
      <w:r w:rsidRPr="00E75340">
        <w:rPr>
          <w:rFonts w:ascii="Times New Roman" w:eastAsia="Times New Roman" w:hAnsi="Times New Roman"/>
          <w:b/>
          <w:bCs/>
          <w:sz w:val="28"/>
          <w:szCs w:val="28"/>
          <w:lang w:eastAsia="ru-RU"/>
        </w:rPr>
        <w:t>Дети с чертами перфекционизма</w:t>
      </w:r>
      <w:r w:rsidR="0017011F" w:rsidRPr="00E75340">
        <w:rPr>
          <w:rFonts w:ascii="Times New Roman" w:eastAsia="Times New Roman" w:hAnsi="Times New Roman"/>
          <w:b/>
          <w:bCs/>
          <w:sz w:val="28"/>
          <w:szCs w:val="28"/>
          <w:lang w:eastAsia="ru-RU"/>
        </w:rPr>
        <w:t>:</w:t>
      </w:r>
      <w:r w:rsidR="0017011F">
        <w:rPr>
          <w:rFonts w:ascii="Times New Roman" w:eastAsia="Times New Roman" w:hAnsi="Times New Roman"/>
          <w:sz w:val="28"/>
          <w:szCs w:val="28"/>
          <w:lang w:eastAsia="ru-RU"/>
        </w:rPr>
        <w:t xml:space="preserve"> 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Перфекционисты очень чувствительны к похвале и вообще к любой оценке своей деятельности. Все, что они делают, должно быть замечено и получить соответствующую (естественно, высокую!) оценку. </w:t>
      </w:r>
      <w:r w:rsidR="0017011F" w:rsidRPr="00DC5282">
        <w:rPr>
          <w:rFonts w:ascii="Times New Roman" w:eastAsia="Times New Roman" w:hAnsi="Times New Roman"/>
          <w:sz w:val="28"/>
          <w:szCs w:val="28"/>
          <w:u w:val="single"/>
          <w:lang w:eastAsia="ru-RU"/>
        </w:rPr>
        <w:t>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w:t>
      </w:r>
      <w:r w:rsidR="0017011F">
        <w:rPr>
          <w:rFonts w:ascii="Times New Roman" w:eastAsia="Times New Roman" w:hAnsi="Times New Roman"/>
          <w:sz w:val="28"/>
          <w:szCs w:val="28"/>
          <w:lang w:eastAsia="ru-RU"/>
        </w:rPr>
        <w:t xml:space="preserve"> не просто хорошо справляться с заданием, а делать это блестяще.</w:t>
      </w:r>
    </w:p>
    <w:p w14:paraId="53A0ED0E" w14:textId="4B796D9B" w:rsidR="0017011F" w:rsidRDefault="0017011F" w:rsidP="0017011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Дети с трудностями произвольности и самоорганизации:</w:t>
      </w:r>
      <w:r>
        <w:rPr>
          <w:rFonts w:ascii="Times New Roman" w:eastAsia="Times New Roman" w:hAnsi="Times New Roman"/>
          <w:sz w:val="28"/>
          <w:szCs w:val="28"/>
          <w:lang w:eastAsia="ru-RU"/>
        </w:rPr>
        <w:t xml:space="preserve"> обычно этих детей характеризуют как «невнимательных», «рассеянных». Как показывает практика, у них очень редко имеют место истинные нарушения внимания. Гораздо чаще «невнимательные» дети — это дети с низким уровнем произвольности. </w:t>
      </w:r>
      <w:r w:rsidRPr="00DC5282">
        <w:rPr>
          <w:rFonts w:ascii="Times New Roman" w:eastAsia="Times New Roman" w:hAnsi="Times New Roman"/>
          <w:sz w:val="28"/>
          <w:szCs w:val="28"/>
          <w:u w:val="single"/>
          <w:lang w:eastAsia="ru-RU"/>
        </w:rPr>
        <w:t>У них сформированы все психические функции, необходимые для того, чтобы быть внимательными, но общий уровень организации деятельности очень низкий.</w:t>
      </w:r>
      <w:r>
        <w:rPr>
          <w:rFonts w:ascii="Times New Roman" w:eastAsia="Times New Roman" w:hAnsi="Times New Roman"/>
          <w:sz w:val="28"/>
          <w:szCs w:val="28"/>
          <w:lang w:eastAsia="ru-RU"/>
        </w:rPr>
        <w:t xml:space="preserve"> У таких детей часто неустойчивая работоспособность, им присущи частые колебания темпа деятельности. Они могут часто отвлекаться.</w:t>
      </w:r>
    </w:p>
    <w:p w14:paraId="762D4E9E" w14:textId="094CACD9" w:rsidR="0017011F" w:rsidRDefault="00E75340" w:rsidP="0017011F">
      <w:pPr>
        <w:spacing w:after="0" w:line="240" w:lineRule="auto"/>
        <w:ind w:firstLine="708"/>
        <w:jc w:val="both"/>
        <w:rPr>
          <w:rFonts w:ascii="Times New Roman" w:eastAsia="Times New Roman" w:hAnsi="Times New Roman"/>
          <w:sz w:val="28"/>
          <w:szCs w:val="28"/>
          <w:lang w:eastAsia="ru-RU"/>
        </w:rPr>
      </w:pPr>
      <w:r w:rsidRPr="00E75340">
        <w:rPr>
          <w:rFonts w:ascii="Times New Roman" w:eastAsia="Times New Roman" w:hAnsi="Times New Roman"/>
          <w:b/>
          <w:bCs/>
          <w:sz w:val="28"/>
          <w:szCs w:val="28"/>
          <w:lang w:eastAsia="ru-RU"/>
        </w:rPr>
        <w:t>Дети с астеническими признаками</w:t>
      </w:r>
      <w:r w:rsidR="0017011F" w:rsidRPr="00E75340">
        <w:rPr>
          <w:rFonts w:ascii="Times New Roman" w:eastAsia="Times New Roman" w:hAnsi="Times New Roman"/>
          <w:b/>
          <w:bCs/>
          <w:sz w:val="28"/>
          <w:szCs w:val="28"/>
          <w:lang w:eastAsia="ru-RU"/>
        </w:rPr>
        <w:t>:</w:t>
      </w:r>
      <w:r w:rsidR="0017011F">
        <w:rPr>
          <w:rFonts w:ascii="Times New Roman" w:eastAsia="Times New Roman" w:hAnsi="Times New Roman"/>
          <w:b/>
          <w:sz w:val="28"/>
          <w:szCs w:val="28"/>
          <w:lang w:eastAsia="ru-RU"/>
        </w:rPr>
        <w:t xml:space="preserve"> </w:t>
      </w:r>
      <w:r w:rsidR="0017011F">
        <w:rPr>
          <w:rFonts w:ascii="Times New Roman" w:eastAsia="Times New Roman" w:hAnsi="Times New Roman"/>
          <w:sz w:val="28"/>
          <w:szCs w:val="28"/>
          <w:lang w:eastAsia="ru-RU"/>
        </w:rPr>
        <w:t xml:space="preserve">Основная характеристика астеничных детей — высокая утомляемость, истощаемость. Они быстро устают, у них снижается темп деятельности и резко увеличивается количество ошибок. Как правило, </w:t>
      </w:r>
      <w:r w:rsidR="0017011F" w:rsidRPr="00DC5282">
        <w:rPr>
          <w:rFonts w:ascii="Times New Roman" w:eastAsia="Times New Roman" w:hAnsi="Times New Roman"/>
          <w:sz w:val="28"/>
          <w:szCs w:val="28"/>
          <w:u w:val="single"/>
          <w:lang w:eastAsia="ru-RU"/>
        </w:rPr>
        <w:t xml:space="preserve">утомляемость связана с особенностями высшей нервной деятельности и имеет не столько чисто психологическую, сколько </w:t>
      </w:r>
      <w:hyperlink r:id="rId8" w:tooltip="Неврология" w:history="1">
        <w:r w:rsidR="0017011F" w:rsidRPr="00DC5282">
          <w:rPr>
            <w:rFonts w:ascii="Times New Roman" w:eastAsia="Times New Roman" w:hAnsi="Times New Roman"/>
            <w:sz w:val="28"/>
            <w:szCs w:val="28"/>
            <w:u w:val="single"/>
            <w:lang w:eastAsia="ru-RU"/>
          </w:rPr>
          <w:t>неврологическую</w:t>
        </w:r>
      </w:hyperlink>
      <w:r w:rsidR="0017011F" w:rsidRPr="00DC5282">
        <w:rPr>
          <w:rFonts w:ascii="Times New Roman" w:eastAsia="Times New Roman" w:hAnsi="Times New Roman"/>
          <w:sz w:val="28"/>
          <w:szCs w:val="28"/>
          <w:u w:val="single"/>
          <w:lang w:eastAsia="ru-RU"/>
        </w:rPr>
        <w:t xml:space="preserve"> природу,</w:t>
      </w:r>
      <w:r w:rsidR="0017011F">
        <w:rPr>
          <w:rFonts w:ascii="Times New Roman" w:eastAsia="Times New Roman" w:hAnsi="Times New Roman"/>
          <w:sz w:val="28"/>
          <w:szCs w:val="28"/>
          <w:lang w:eastAsia="ru-RU"/>
        </w:rPr>
        <w:t xml:space="preserve"> поэтому возможности ее коррекции крайне ограничены.</w:t>
      </w:r>
    </w:p>
    <w:p w14:paraId="432DE8B4" w14:textId="562F5696" w:rsidR="0017011F" w:rsidRPr="00DC5282" w:rsidRDefault="00E75340" w:rsidP="0017011F">
      <w:pPr>
        <w:spacing w:after="0" w:line="240" w:lineRule="auto"/>
        <w:ind w:firstLine="708"/>
        <w:jc w:val="both"/>
        <w:rPr>
          <w:rFonts w:ascii="Times New Roman" w:eastAsia="Times New Roman" w:hAnsi="Times New Roman"/>
          <w:sz w:val="28"/>
          <w:szCs w:val="28"/>
          <w:u w:val="single"/>
          <w:lang w:eastAsia="ru-RU"/>
        </w:rPr>
      </w:pPr>
      <w:r w:rsidRPr="00E75340">
        <w:rPr>
          <w:rFonts w:ascii="Times New Roman" w:eastAsia="Times New Roman" w:hAnsi="Times New Roman"/>
          <w:b/>
          <w:bCs/>
          <w:sz w:val="28"/>
          <w:szCs w:val="28"/>
          <w:lang w:eastAsia="ru-RU"/>
        </w:rPr>
        <w:t>Дети с чертами гипертимност</w:t>
      </w:r>
      <w:r w:rsidRPr="00E75340">
        <w:rPr>
          <w:rFonts w:ascii="Times New Roman" w:eastAsia="Times New Roman" w:hAnsi="Times New Roman"/>
          <w:b/>
          <w:bCs/>
          <w:sz w:val="28"/>
          <w:szCs w:val="28"/>
          <w:lang w:eastAsia="ru-RU"/>
        </w:rPr>
        <w:t>:</w:t>
      </w:r>
      <w:r>
        <w:rPr>
          <w:rFonts w:ascii="Times New Roman" w:eastAsia="Times New Roman" w:hAnsi="Times New Roman"/>
          <w:sz w:val="28"/>
          <w:szCs w:val="28"/>
          <w:lang w:eastAsia="ru-RU"/>
        </w:rPr>
        <w:t xml:space="preserve"> </w:t>
      </w:r>
      <w:r w:rsidR="0017011F">
        <w:rPr>
          <w:rFonts w:ascii="Times New Roman" w:eastAsia="Times New Roman" w:hAnsi="Times New Roman"/>
          <w:sz w:val="28"/>
          <w:szCs w:val="28"/>
          <w:lang w:eastAsia="ru-RU"/>
        </w:rPr>
        <w:t xml:space="preserve">обычно быстрые, энергичные, активные, не склонные к педантизму. У них высокий темп деятельности, они импульсивны и порой не сдержаны. Они быстро выполняют задания, но зачастую делают это небрежно, не проверяют себя и не видят собственных ошибок. Такие дети склонны пренебрегать точностью и аккуратностью во имя скорости и результативности. Гипертимные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w:t>
      </w:r>
      <w:r w:rsidR="0017011F" w:rsidRPr="00DC5282">
        <w:rPr>
          <w:rFonts w:ascii="Times New Roman" w:eastAsia="Times New Roman" w:hAnsi="Times New Roman"/>
          <w:sz w:val="28"/>
          <w:szCs w:val="28"/>
          <w:u w:val="single"/>
          <w:lang w:eastAsia="ru-RU"/>
        </w:rPr>
        <w:t>Особенностью этой категории детей часто является также невысокая значимость учебных достижений, сниженная учебная мотивация.</w:t>
      </w:r>
    </w:p>
    <w:p w14:paraId="1AC5940B" w14:textId="450F891A" w:rsidR="0017011F" w:rsidRPr="00DC5282" w:rsidRDefault="00E75340" w:rsidP="0017011F">
      <w:pPr>
        <w:spacing w:after="0" w:line="240" w:lineRule="auto"/>
        <w:ind w:firstLine="708"/>
        <w:jc w:val="both"/>
        <w:rPr>
          <w:rFonts w:ascii="Times New Roman" w:eastAsia="Times New Roman" w:hAnsi="Times New Roman"/>
          <w:sz w:val="28"/>
          <w:szCs w:val="28"/>
          <w:u w:val="single"/>
          <w:lang w:eastAsia="ru-RU"/>
        </w:rPr>
      </w:pPr>
      <w:r w:rsidRPr="00E75340">
        <w:rPr>
          <w:rFonts w:ascii="Times New Roman" w:eastAsia="Times New Roman" w:hAnsi="Times New Roman"/>
          <w:b/>
          <w:bCs/>
          <w:sz w:val="28"/>
          <w:szCs w:val="28"/>
          <w:lang w:eastAsia="ru-RU"/>
        </w:rPr>
        <w:t>Дети с трудностями переключаемости</w:t>
      </w:r>
      <w:r w:rsidRPr="00E75340">
        <w:rPr>
          <w:rFonts w:ascii="Times New Roman" w:eastAsia="Times New Roman" w:hAnsi="Times New Roman"/>
          <w:b/>
          <w:bCs/>
          <w:sz w:val="28"/>
          <w:szCs w:val="28"/>
          <w:lang w:eastAsia="ru-RU"/>
        </w:rPr>
        <w:t>:</w:t>
      </w:r>
      <w:r w:rsidR="0017011F">
        <w:rPr>
          <w:rFonts w:ascii="Times New Roman" w:eastAsia="Times New Roman" w:hAnsi="Times New Roman"/>
          <w:sz w:val="28"/>
          <w:szCs w:val="28"/>
          <w:lang w:eastAsia="ru-RU"/>
        </w:rPr>
        <w:t xml:space="preserve"> </w:t>
      </w:r>
      <w:r w:rsidR="00DC5282">
        <w:rPr>
          <w:rFonts w:ascii="Times New Roman" w:eastAsia="Times New Roman" w:hAnsi="Times New Roman"/>
          <w:sz w:val="28"/>
          <w:szCs w:val="28"/>
          <w:lang w:eastAsia="ru-RU"/>
        </w:rPr>
        <w:t>т</w:t>
      </w:r>
      <w:r w:rsidR="0017011F">
        <w:rPr>
          <w:rFonts w:ascii="Times New Roman" w:eastAsia="Times New Roman" w:hAnsi="Times New Roman"/>
          <w:sz w:val="28"/>
          <w:szCs w:val="28"/>
          <w:lang w:eastAsia="ru-RU"/>
        </w:rPr>
        <w:t xml:space="preserve">аких детей характеризует низкая подвижность, низкая лабильность психических функций. Они с трудом переключаются с одного задания на другое. Они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w:t>
      </w:r>
      <w:r w:rsidR="0017011F" w:rsidRPr="00DC5282">
        <w:rPr>
          <w:rFonts w:ascii="Times New Roman" w:eastAsia="Times New Roman" w:hAnsi="Times New Roman"/>
          <w:sz w:val="28"/>
          <w:szCs w:val="28"/>
          <w:u w:val="single"/>
          <w:lang w:eastAsia="ru-RU"/>
        </w:rPr>
        <w:t>Если таких детей начинают торопить, темп их деятельности снижается еще больше.</w:t>
      </w:r>
    </w:p>
    <w:p w14:paraId="0E93F0DD" w14:textId="77777777" w:rsidR="00492491" w:rsidRPr="000262B6" w:rsidRDefault="00492491">
      <w:pPr>
        <w:rPr>
          <w:b/>
          <w:bCs/>
        </w:rPr>
      </w:pPr>
    </w:p>
    <w:sectPr w:rsidR="00492491" w:rsidRPr="000262B6" w:rsidSect="005535E8">
      <w:footerReference w:type="default" r:id="rId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BFD7" w14:textId="77777777" w:rsidR="007701C6" w:rsidRDefault="007701C6" w:rsidP="007701C6">
      <w:pPr>
        <w:spacing w:after="0" w:line="240" w:lineRule="auto"/>
      </w:pPr>
      <w:r>
        <w:separator/>
      </w:r>
    </w:p>
  </w:endnote>
  <w:endnote w:type="continuationSeparator" w:id="0">
    <w:p w14:paraId="1EEA0DF4" w14:textId="77777777" w:rsidR="007701C6" w:rsidRDefault="007701C6" w:rsidP="0077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577281"/>
      <w:docPartObj>
        <w:docPartGallery w:val="Page Numbers (Bottom of Page)"/>
        <w:docPartUnique/>
      </w:docPartObj>
    </w:sdtPr>
    <w:sdtEndPr/>
    <w:sdtContent>
      <w:p w14:paraId="0171F122" w14:textId="451FA278" w:rsidR="007701C6" w:rsidRDefault="007701C6">
        <w:pPr>
          <w:pStyle w:val="a6"/>
          <w:jc w:val="center"/>
        </w:pPr>
        <w:r>
          <w:fldChar w:fldCharType="begin"/>
        </w:r>
        <w:r>
          <w:instrText>PAGE   \* MERGEFORMAT</w:instrText>
        </w:r>
        <w:r>
          <w:fldChar w:fldCharType="separate"/>
        </w:r>
        <w:r>
          <w:t>2</w:t>
        </w:r>
        <w:r>
          <w:fldChar w:fldCharType="end"/>
        </w:r>
      </w:p>
    </w:sdtContent>
  </w:sdt>
  <w:p w14:paraId="1F00A907" w14:textId="77777777" w:rsidR="007701C6" w:rsidRDefault="007701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7E51" w14:textId="77777777" w:rsidR="007701C6" w:rsidRDefault="007701C6" w:rsidP="007701C6">
      <w:pPr>
        <w:spacing w:after="0" w:line="240" w:lineRule="auto"/>
      </w:pPr>
      <w:r>
        <w:separator/>
      </w:r>
    </w:p>
  </w:footnote>
  <w:footnote w:type="continuationSeparator" w:id="0">
    <w:p w14:paraId="0CB30E0D" w14:textId="77777777" w:rsidR="007701C6" w:rsidRDefault="007701C6" w:rsidP="00770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70859"/>
    <w:multiLevelType w:val="hybridMultilevel"/>
    <w:tmpl w:val="65109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EE755A"/>
    <w:multiLevelType w:val="hybridMultilevel"/>
    <w:tmpl w:val="D1D0CB7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6658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705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1F"/>
    <w:rsid w:val="000262B6"/>
    <w:rsid w:val="00043843"/>
    <w:rsid w:val="0017011F"/>
    <w:rsid w:val="00455FB1"/>
    <w:rsid w:val="00492491"/>
    <w:rsid w:val="005535E8"/>
    <w:rsid w:val="005D56A6"/>
    <w:rsid w:val="006045EF"/>
    <w:rsid w:val="007701C6"/>
    <w:rsid w:val="009C65D8"/>
    <w:rsid w:val="00A056F1"/>
    <w:rsid w:val="00A52F1A"/>
    <w:rsid w:val="00AD3F21"/>
    <w:rsid w:val="00C4276E"/>
    <w:rsid w:val="00DC5282"/>
    <w:rsid w:val="00E75340"/>
    <w:rsid w:val="00F2277E"/>
    <w:rsid w:val="00FA1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BF10"/>
  <w15:chartTrackingRefBased/>
  <w15:docId w15:val="{7894F591-BD57-4875-843A-EA3FD31D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11F"/>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semiHidden/>
    <w:rsid w:val="0017011F"/>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styleId="a3">
    <w:name w:val="Hyperlink"/>
    <w:uiPriority w:val="99"/>
    <w:semiHidden/>
    <w:unhideWhenUsed/>
    <w:rsid w:val="0017011F"/>
    <w:rPr>
      <w:color w:val="0000FF"/>
      <w:u w:val="single"/>
    </w:rPr>
  </w:style>
  <w:style w:type="paragraph" w:styleId="a4">
    <w:name w:val="header"/>
    <w:basedOn w:val="a"/>
    <w:link w:val="a5"/>
    <w:uiPriority w:val="99"/>
    <w:unhideWhenUsed/>
    <w:rsid w:val="007701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01C6"/>
    <w:rPr>
      <w:rFonts w:ascii="Calibri" w:eastAsia="Calibri" w:hAnsi="Calibri" w:cs="Times New Roman"/>
      <w:kern w:val="0"/>
      <w14:ligatures w14:val="none"/>
    </w:rPr>
  </w:style>
  <w:style w:type="paragraph" w:styleId="a6">
    <w:name w:val="footer"/>
    <w:basedOn w:val="a"/>
    <w:link w:val="a7"/>
    <w:uiPriority w:val="99"/>
    <w:unhideWhenUsed/>
    <w:rsid w:val="007701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01C6"/>
    <w:rPr>
      <w:rFonts w:ascii="Calibri" w:eastAsia="Calibri" w:hAnsi="Calibri" w:cs="Times New Roman"/>
      <w:kern w:val="0"/>
      <w14:ligatures w14:val="none"/>
    </w:rPr>
  </w:style>
  <w:style w:type="paragraph" w:styleId="a8">
    <w:name w:val="List Paragraph"/>
    <w:basedOn w:val="a"/>
    <w:uiPriority w:val="34"/>
    <w:qFormat/>
    <w:rsid w:val="00DC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nevrologiya/" TargetMode="External"/><Relationship Id="rId3" Type="http://schemas.openxmlformats.org/officeDocument/2006/relationships/settings" Target="settings.xml"/><Relationship Id="rId7" Type="http://schemas.openxmlformats.org/officeDocument/2006/relationships/hyperlink" Target="http://pandia.ru/text/category/kontrolmznie_rabo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Игоревич</dc:creator>
  <cp:keywords/>
  <dc:description/>
  <cp:lastModifiedBy>Андрей Игоревич</cp:lastModifiedBy>
  <cp:revision>15</cp:revision>
  <dcterms:created xsi:type="dcterms:W3CDTF">2024-03-17T16:47:00Z</dcterms:created>
  <dcterms:modified xsi:type="dcterms:W3CDTF">2024-03-27T14:28:00Z</dcterms:modified>
</cp:coreProperties>
</file>