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45" w:rsidRPr="00450640" w:rsidRDefault="00CA2D45" w:rsidP="00CA2D45">
      <w:pPr>
        <w:rPr>
          <w:rFonts w:ascii="Times New Roman" w:hAnsi="Times New Roman" w:cs="Times New Roman"/>
          <w:sz w:val="40"/>
          <w:szCs w:val="40"/>
        </w:rPr>
      </w:pPr>
      <w:r w:rsidRPr="00450640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Pr="00450640">
        <w:rPr>
          <w:rFonts w:ascii="Times New Roman" w:hAnsi="Times New Roman" w:cs="Times New Roman"/>
          <w:sz w:val="40"/>
          <w:szCs w:val="40"/>
        </w:rPr>
        <w:t>Тьюторское</w:t>
      </w:r>
      <w:proofErr w:type="spellEnd"/>
      <w:r w:rsidRPr="00450640">
        <w:rPr>
          <w:rFonts w:ascii="Times New Roman" w:hAnsi="Times New Roman" w:cs="Times New Roman"/>
          <w:sz w:val="40"/>
          <w:szCs w:val="40"/>
        </w:rPr>
        <w:t xml:space="preserve"> сопровождение детей с ограниченными возможностями здоровья в дошкольном инклюзивном образовании»</w:t>
      </w:r>
    </w:p>
    <w:tbl>
      <w:tblPr>
        <w:tblStyle w:val="a3"/>
        <w:tblpPr w:leftFromText="180" w:rightFromText="180" w:vertAnchor="page" w:horzAnchor="margin" w:tblpY="2176"/>
        <w:tblW w:w="14331" w:type="dxa"/>
        <w:tblLook w:val="04A0" w:firstRow="1" w:lastRow="0" w:firstColumn="1" w:lastColumn="0" w:noHBand="0" w:noVBand="1"/>
      </w:tblPr>
      <w:tblGrid>
        <w:gridCol w:w="3441"/>
        <w:gridCol w:w="10890"/>
      </w:tblGrid>
      <w:tr w:rsidR="00CA2D45" w:rsidTr="001C68AC">
        <w:trPr>
          <w:trHeight w:val="279"/>
        </w:trPr>
        <w:tc>
          <w:tcPr>
            <w:tcW w:w="3441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Длительность курса</w:t>
            </w:r>
          </w:p>
        </w:tc>
        <w:tc>
          <w:tcPr>
            <w:tcW w:w="10890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A2D45" w:rsidTr="001C68AC">
        <w:trPr>
          <w:trHeight w:val="279"/>
        </w:trPr>
        <w:tc>
          <w:tcPr>
            <w:tcW w:w="3441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 обучения</w:t>
            </w:r>
          </w:p>
        </w:tc>
        <w:tc>
          <w:tcPr>
            <w:tcW w:w="10890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461F6">
              <w:rPr>
                <w:rFonts w:ascii="Times New Roman" w:hAnsi="Times New Roman" w:cs="Times New Roman"/>
                <w:sz w:val="28"/>
                <w:szCs w:val="28"/>
              </w:rPr>
              <w:t xml:space="preserve">чно-заочная </w:t>
            </w:r>
          </w:p>
        </w:tc>
      </w:tr>
      <w:tr w:rsidR="00CA2D45" w:rsidTr="001C68AC">
        <w:trPr>
          <w:trHeight w:val="279"/>
        </w:trPr>
        <w:tc>
          <w:tcPr>
            <w:tcW w:w="3441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Период обучения</w:t>
            </w:r>
          </w:p>
        </w:tc>
        <w:tc>
          <w:tcPr>
            <w:tcW w:w="10890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формированию групп</w:t>
            </w:r>
          </w:p>
        </w:tc>
      </w:tr>
      <w:tr w:rsidR="00CA2D45" w:rsidTr="001C68AC">
        <w:trPr>
          <w:trHeight w:val="292"/>
        </w:trPr>
        <w:tc>
          <w:tcPr>
            <w:tcW w:w="3441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Программа курса</w:t>
            </w:r>
          </w:p>
        </w:tc>
        <w:tc>
          <w:tcPr>
            <w:tcW w:w="10890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45" w:rsidTr="001C68AC">
        <w:trPr>
          <w:trHeight w:val="1124"/>
        </w:trPr>
        <w:tc>
          <w:tcPr>
            <w:tcW w:w="3441" w:type="dxa"/>
          </w:tcPr>
          <w:p w:rsidR="00CA2D45" w:rsidRPr="009461F6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Описание</w:t>
            </w:r>
          </w:p>
        </w:tc>
        <w:tc>
          <w:tcPr>
            <w:tcW w:w="10890" w:type="dxa"/>
          </w:tcPr>
          <w:p w:rsidR="00CA2D45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Аннотация к ДПП ПК «</w:t>
            </w:r>
            <w:proofErr w:type="spellStart"/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Тьюторское</w:t>
            </w:r>
            <w:proofErr w:type="spellEnd"/>
            <w:r w:rsidRPr="00A91C9A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детей с ограниченными возможностями здоровья в дошкольном инклюзивном образовании»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2D45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D45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02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посвящена вопросам организации </w:t>
            </w:r>
            <w:proofErr w:type="spellStart"/>
            <w:r w:rsidRPr="00BF6025">
              <w:rPr>
                <w:rFonts w:ascii="Times New Roman" w:hAnsi="Times New Roman" w:cs="Times New Roman"/>
                <w:sz w:val="28"/>
                <w:szCs w:val="28"/>
              </w:rPr>
              <w:t>тьюторского</w:t>
            </w:r>
            <w:proofErr w:type="spellEnd"/>
            <w:r w:rsidRPr="00BF6025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в дошкольной образовательной организации в условиях реализации современных образовательных стандартов. В документе раскрываются цели, задачи и содержание деятельности </w:t>
            </w:r>
            <w:proofErr w:type="spellStart"/>
            <w:r w:rsidRPr="00BF6025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  <w:r w:rsidRPr="00BF6025">
              <w:rPr>
                <w:rFonts w:ascii="Times New Roman" w:hAnsi="Times New Roman" w:cs="Times New Roman"/>
                <w:sz w:val="28"/>
                <w:szCs w:val="28"/>
              </w:rPr>
              <w:t>, особенности построения индивидуального образовательного маршрута ребёнка, а также механизмы взаимодействия специалистов и родителей.</w:t>
            </w:r>
          </w:p>
          <w:p w:rsidR="00CA2D45" w:rsidRPr="00BF6025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D45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025">
              <w:rPr>
                <w:rFonts w:ascii="Times New Roman" w:hAnsi="Times New Roman" w:cs="Times New Roman"/>
                <w:sz w:val="28"/>
                <w:szCs w:val="28"/>
              </w:rPr>
              <w:t>Особое внимание уделяется созданию развивающей и поддерживающей среды, обеспечивающей индивидуализацию образовательного процесса, учёт возрастных и личностных особенностей воспитанников, в том числе детей с особыми образовательными потребностями.</w:t>
            </w:r>
          </w:p>
          <w:p w:rsidR="00CA2D45" w:rsidRPr="00BF6025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D45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02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способствует повышению профессиональной компетентности педагогов в области </w:t>
            </w:r>
            <w:proofErr w:type="spellStart"/>
            <w:r w:rsidRPr="00BF6025">
              <w:rPr>
                <w:rFonts w:ascii="Times New Roman" w:hAnsi="Times New Roman" w:cs="Times New Roman"/>
                <w:sz w:val="28"/>
                <w:szCs w:val="28"/>
              </w:rPr>
              <w:t>тьюторского</w:t>
            </w:r>
            <w:proofErr w:type="spellEnd"/>
            <w:r w:rsidRPr="00BF6025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сопровождения, развитию практических навыков индивидуальной поддержки ребёнка и формированию условий для его успешной социализации и личностного развития в дошкольной образовательной организации.</w:t>
            </w:r>
          </w:p>
          <w:p w:rsidR="00CA2D45" w:rsidRPr="00A91C9A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D45" w:rsidRPr="00A91C9A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реализации </w:t>
            </w:r>
            <w:proofErr w:type="gramStart"/>
            <w:r w:rsidRPr="00A91C9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 ПК</w:t>
            </w:r>
            <w:proofErr w:type="gramEnd"/>
            <w:r w:rsidRPr="00A91C9A">
              <w:rPr>
                <w:rFonts w:ascii="Times New Roman" w:hAnsi="Times New Roman" w:cs="Times New Roman"/>
                <w:sz w:val="28"/>
                <w:szCs w:val="28"/>
              </w:rPr>
              <w:t xml:space="preserve"> -  подготовка педагогических работников образовательных организаций, реализующих программы дошкольного образования, к </w:t>
            </w:r>
            <w:r w:rsidRPr="00A91C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осуществлению </w:t>
            </w:r>
            <w:proofErr w:type="spellStart"/>
            <w:r w:rsidRPr="00A91C9A">
              <w:rPr>
                <w:rFonts w:ascii="Times New Roman" w:hAnsi="Times New Roman" w:cs="Times New Roman"/>
                <w:bCs/>
                <w:sz w:val="28"/>
                <w:szCs w:val="28"/>
              </w:rPr>
              <w:t>тьюторского</w:t>
            </w:r>
            <w:proofErr w:type="spellEnd"/>
            <w:r w:rsidRPr="00A91C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сопровождения детей с ограниченными возможностями здоровья в дошкольном инклюзивном образовании.</w:t>
            </w:r>
          </w:p>
          <w:p w:rsidR="00CA2D45" w:rsidRPr="00A91C9A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слушателей:</w:t>
            </w:r>
          </w:p>
          <w:p w:rsidR="00CA2D45" w:rsidRPr="00A91C9A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CA2D45" w:rsidRPr="00A91C9A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5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  <w:r w:rsidRPr="00F95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A2D45" w:rsidRPr="00A91C9A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D45" w:rsidRPr="00A91C9A" w:rsidRDefault="00CA2D45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Форма обучения: очно-заочная.</w:t>
            </w:r>
          </w:p>
          <w:p w:rsidR="00CA2D45" w:rsidRPr="00450640" w:rsidRDefault="00CA2D45" w:rsidP="00CA2D45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освоения программы – </w:t>
            </w:r>
            <w:r>
              <w:rPr>
                <w:sz w:val="28"/>
                <w:szCs w:val="28"/>
              </w:rPr>
              <w:t>72</w:t>
            </w:r>
            <w:r w:rsidRPr="00A91C9A">
              <w:rPr>
                <w:sz w:val="28"/>
                <w:szCs w:val="28"/>
              </w:rPr>
              <w:t xml:space="preserve"> часов.</w:t>
            </w:r>
          </w:p>
        </w:tc>
      </w:tr>
    </w:tbl>
    <w:p w:rsidR="0046414A" w:rsidRDefault="00CA2D45"/>
    <w:sectPr w:rsidR="0046414A" w:rsidSect="00CA2D4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3E"/>
    <w:rsid w:val="000023A0"/>
    <w:rsid w:val="0059063E"/>
    <w:rsid w:val="00CA2D45"/>
    <w:rsid w:val="00E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CB55E-5A25-40C6-A09D-D0FD27CF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A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K07865</dc:creator>
  <cp:keywords/>
  <dc:description/>
  <cp:lastModifiedBy>K07865</cp:lastModifiedBy>
  <cp:revision>2</cp:revision>
  <dcterms:created xsi:type="dcterms:W3CDTF">2026-06-26T07:58:00Z</dcterms:created>
  <dcterms:modified xsi:type="dcterms:W3CDTF">2026-06-26T07:59:00Z</dcterms:modified>
</cp:coreProperties>
</file>